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D1AE" w14:textId="77777777" w:rsidR="00CD753E" w:rsidRDefault="00E30C0B">
      <w:pPr>
        <w:spacing w:before="63"/>
        <w:ind w:left="3140"/>
        <w:rPr>
          <w:b/>
          <w:sz w:val="51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403D1DB" wp14:editId="4403D1DC">
            <wp:simplePos x="0" y="0"/>
            <wp:positionH relativeFrom="page">
              <wp:posOffset>1979880</wp:posOffset>
            </wp:positionH>
            <wp:positionV relativeFrom="paragraph">
              <wp:posOffset>59823</wp:posOffset>
            </wp:positionV>
            <wp:extent cx="815784" cy="8014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784" cy="801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A527E"/>
          <w:w w:val="80"/>
          <w:sz w:val="51"/>
        </w:rPr>
        <w:t>New</w:t>
      </w:r>
      <w:r>
        <w:rPr>
          <w:b/>
          <w:color w:val="2A527E"/>
          <w:spacing w:val="-1"/>
          <w:w w:val="80"/>
          <w:sz w:val="51"/>
        </w:rPr>
        <w:t xml:space="preserve"> </w:t>
      </w:r>
      <w:r>
        <w:rPr>
          <w:b/>
          <w:color w:val="2A527E"/>
          <w:spacing w:val="-2"/>
          <w:w w:val="85"/>
          <w:sz w:val="51"/>
        </w:rPr>
        <w:t>Zealand</w:t>
      </w:r>
    </w:p>
    <w:p w14:paraId="4403D1AF" w14:textId="77777777" w:rsidR="00CD753E" w:rsidRDefault="00E30C0B">
      <w:pPr>
        <w:pStyle w:val="Title"/>
      </w:pPr>
      <w:r>
        <w:rPr>
          <w:color w:val="2A527E"/>
          <w:w w:val="70"/>
        </w:rPr>
        <w:t>Hydrological</w:t>
      </w:r>
      <w:r>
        <w:rPr>
          <w:color w:val="2A527E"/>
          <w:spacing w:val="54"/>
        </w:rPr>
        <w:t xml:space="preserve"> </w:t>
      </w:r>
      <w:r>
        <w:rPr>
          <w:color w:val="2A527E"/>
          <w:spacing w:val="-2"/>
          <w:w w:val="80"/>
        </w:rPr>
        <w:t>Society</w:t>
      </w:r>
    </w:p>
    <w:p w14:paraId="4403D1B0" w14:textId="77777777" w:rsidR="00CD753E" w:rsidRDefault="00CD753E">
      <w:pPr>
        <w:pStyle w:val="BodyText"/>
        <w:rPr>
          <w:b/>
          <w:sz w:val="20"/>
        </w:rPr>
      </w:pPr>
    </w:p>
    <w:p w14:paraId="4403D1B2" w14:textId="77777777" w:rsidR="00CD753E" w:rsidRDefault="00CD753E">
      <w:pPr>
        <w:pStyle w:val="BodyText"/>
        <w:spacing w:before="4"/>
        <w:rPr>
          <w:b/>
          <w:sz w:val="17"/>
        </w:rPr>
      </w:pPr>
    </w:p>
    <w:p w14:paraId="4403D1B3" w14:textId="30BC8FAB" w:rsidR="00CD753E" w:rsidRDefault="00152D03">
      <w:pPr>
        <w:spacing w:before="93"/>
        <w:ind w:left="117"/>
        <w:rPr>
          <w:b/>
          <w:sz w:val="19"/>
        </w:rPr>
      </w:pPr>
      <w:r>
        <w:rPr>
          <w:b/>
          <w:color w:val="383838"/>
          <w:w w:val="105"/>
          <w:sz w:val="19"/>
        </w:rPr>
        <w:t>Agenda</w:t>
      </w:r>
      <w:r w:rsidR="00E30C0B">
        <w:rPr>
          <w:b/>
          <w:color w:val="383838"/>
          <w:spacing w:val="8"/>
          <w:w w:val="105"/>
          <w:sz w:val="19"/>
        </w:rPr>
        <w:t xml:space="preserve"> </w:t>
      </w:r>
      <w:r w:rsidR="00E30C0B">
        <w:rPr>
          <w:b/>
          <w:color w:val="383838"/>
          <w:w w:val="105"/>
          <w:sz w:val="19"/>
        </w:rPr>
        <w:t>of</w:t>
      </w:r>
      <w:r w:rsidR="00E30C0B">
        <w:rPr>
          <w:b/>
          <w:color w:val="383838"/>
          <w:spacing w:val="20"/>
          <w:w w:val="105"/>
          <w:sz w:val="19"/>
        </w:rPr>
        <w:t xml:space="preserve"> </w:t>
      </w:r>
      <w:r w:rsidR="00E30C0B">
        <w:rPr>
          <w:b/>
          <w:color w:val="383838"/>
          <w:w w:val="105"/>
          <w:sz w:val="19"/>
        </w:rPr>
        <w:t>the</w:t>
      </w:r>
      <w:r w:rsidR="00E30C0B">
        <w:rPr>
          <w:b/>
          <w:color w:val="383838"/>
          <w:spacing w:val="48"/>
          <w:w w:val="105"/>
          <w:sz w:val="19"/>
        </w:rPr>
        <w:t xml:space="preserve"> </w:t>
      </w:r>
      <w:r w:rsidR="00C641DF">
        <w:rPr>
          <w:b/>
          <w:color w:val="383838"/>
          <w:w w:val="105"/>
          <w:sz w:val="19"/>
        </w:rPr>
        <w:t>6</w:t>
      </w:r>
      <w:r>
        <w:rPr>
          <w:b/>
          <w:color w:val="383838"/>
          <w:w w:val="105"/>
          <w:sz w:val="19"/>
        </w:rPr>
        <w:t>3</w:t>
      </w:r>
      <w:r w:rsidRPr="00152D03">
        <w:rPr>
          <w:b/>
          <w:color w:val="383838"/>
          <w:w w:val="105"/>
          <w:sz w:val="19"/>
          <w:vertAlign w:val="superscript"/>
        </w:rPr>
        <w:t>rd</w:t>
      </w:r>
      <w:r w:rsidR="00E30C0B">
        <w:rPr>
          <w:rFonts w:ascii="Times New Roman"/>
          <w:b/>
          <w:color w:val="383838"/>
          <w:spacing w:val="9"/>
          <w:w w:val="105"/>
          <w:position w:val="8"/>
          <w:sz w:val="15"/>
        </w:rPr>
        <w:t xml:space="preserve"> </w:t>
      </w:r>
      <w:r w:rsidR="00E30C0B">
        <w:rPr>
          <w:b/>
          <w:color w:val="383838"/>
          <w:w w:val="105"/>
          <w:sz w:val="19"/>
        </w:rPr>
        <w:t>Annual</w:t>
      </w:r>
      <w:r w:rsidR="00E30C0B">
        <w:rPr>
          <w:b/>
          <w:color w:val="383838"/>
          <w:spacing w:val="6"/>
          <w:w w:val="105"/>
          <w:sz w:val="19"/>
        </w:rPr>
        <w:t xml:space="preserve"> </w:t>
      </w:r>
      <w:r w:rsidR="00E30C0B">
        <w:rPr>
          <w:b/>
          <w:color w:val="383838"/>
          <w:w w:val="105"/>
          <w:sz w:val="19"/>
        </w:rPr>
        <w:t>General</w:t>
      </w:r>
      <w:r w:rsidR="00E30C0B">
        <w:rPr>
          <w:b/>
          <w:color w:val="383838"/>
          <w:spacing w:val="8"/>
          <w:w w:val="105"/>
          <w:sz w:val="19"/>
        </w:rPr>
        <w:t xml:space="preserve"> </w:t>
      </w:r>
      <w:r w:rsidR="00E30C0B">
        <w:rPr>
          <w:b/>
          <w:color w:val="383838"/>
          <w:w w:val="105"/>
          <w:sz w:val="19"/>
        </w:rPr>
        <w:t>Meeting</w:t>
      </w:r>
      <w:r w:rsidR="00E30C0B">
        <w:rPr>
          <w:b/>
          <w:color w:val="383838"/>
          <w:spacing w:val="-11"/>
          <w:w w:val="105"/>
          <w:sz w:val="19"/>
        </w:rPr>
        <w:t xml:space="preserve"> </w:t>
      </w:r>
      <w:r w:rsidR="00E30C0B">
        <w:rPr>
          <w:b/>
          <w:color w:val="282828"/>
          <w:w w:val="105"/>
          <w:sz w:val="19"/>
        </w:rPr>
        <w:t>of</w:t>
      </w:r>
      <w:r w:rsidR="00E30C0B">
        <w:rPr>
          <w:b/>
          <w:color w:val="282828"/>
          <w:spacing w:val="-15"/>
          <w:w w:val="105"/>
          <w:sz w:val="19"/>
        </w:rPr>
        <w:t xml:space="preserve"> </w:t>
      </w:r>
      <w:r w:rsidR="00E30C0B">
        <w:rPr>
          <w:b/>
          <w:color w:val="383838"/>
          <w:w w:val="105"/>
          <w:sz w:val="19"/>
        </w:rPr>
        <w:t>the</w:t>
      </w:r>
      <w:r w:rsidR="00E30C0B">
        <w:rPr>
          <w:b/>
          <w:color w:val="383838"/>
          <w:spacing w:val="1"/>
          <w:w w:val="105"/>
          <w:sz w:val="19"/>
        </w:rPr>
        <w:t xml:space="preserve"> </w:t>
      </w:r>
      <w:r w:rsidR="00E30C0B">
        <w:rPr>
          <w:b/>
          <w:color w:val="383838"/>
          <w:w w:val="105"/>
          <w:sz w:val="19"/>
        </w:rPr>
        <w:t>New</w:t>
      </w:r>
      <w:r w:rsidR="00E30C0B">
        <w:rPr>
          <w:b/>
          <w:color w:val="383838"/>
          <w:spacing w:val="-15"/>
          <w:w w:val="105"/>
          <w:sz w:val="19"/>
        </w:rPr>
        <w:t xml:space="preserve"> </w:t>
      </w:r>
      <w:r w:rsidR="00E30C0B">
        <w:rPr>
          <w:b/>
          <w:color w:val="383838"/>
          <w:w w:val="105"/>
          <w:sz w:val="19"/>
        </w:rPr>
        <w:t>Zealand</w:t>
      </w:r>
      <w:r w:rsidR="00E30C0B">
        <w:rPr>
          <w:b/>
          <w:color w:val="383838"/>
          <w:spacing w:val="12"/>
          <w:w w:val="105"/>
          <w:sz w:val="19"/>
        </w:rPr>
        <w:t xml:space="preserve"> </w:t>
      </w:r>
      <w:r w:rsidR="00E30C0B">
        <w:rPr>
          <w:b/>
          <w:color w:val="383838"/>
          <w:w w:val="105"/>
          <w:sz w:val="19"/>
        </w:rPr>
        <w:t>Hydrological</w:t>
      </w:r>
      <w:r w:rsidR="00E30C0B">
        <w:rPr>
          <w:b/>
          <w:color w:val="383838"/>
          <w:spacing w:val="12"/>
          <w:w w:val="105"/>
          <w:sz w:val="19"/>
        </w:rPr>
        <w:t xml:space="preserve"> </w:t>
      </w:r>
      <w:r w:rsidR="00E30C0B">
        <w:rPr>
          <w:b/>
          <w:color w:val="383838"/>
          <w:w w:val="105"/>
          <w:sz w:val="19"/>
        </w:rPr>
        <w:t>Society</w:t>
      </w:r>
      <w:r w:rsidR="00E30C0B">
        <w:rPr>
          <w:b/>
          <w:color w:val="383838"/>
          <w:spacing w:val="4"/>
          <w:w w:val="105"/>
          <w:sz w:val="19"/>
        </w:rPr>
        <w:t xml:space="preserve"> </w:t>
      </w:r>
      <w:r w:rsidR="00E30C0B">
        <w:rPr>
          <w:b/>
          <w:color w:val="383838"/>
          <w:spacing w:val="-2"/>
          <w:w w:val="105"/>
          <w:sz w:val="19"/>
        </w:rPr>
        <w:t>(Inc.)</w:t>
      </w:r>
    </w:p>
    <w:p w14:paraId="4403D1B4" w14:textId="77777777" w:rsidR="00CD753E" w:rsidRDefault="00CD753E">
      <w:pPr>
        <w:pStyle w:val="BodyText"/>
        <w:spacing w:before="2"/>
        <w:rPr>
          <w:b/>
          <w:sz w:val="31"/>
        </w:rPr>
      </w:pPr>
    </w:p>
    <w:p w14:paraId="4403D1B5" w14:textId="214D9BAD" w:rsidR="00CD753E" w:rsidRDefault="00E30C0B">
      <w:pPr>
        <w:ind w:left="773" w:right="163"/>
        <w:jc w:val="center"/>
        <w:rPr>
          <w:b/>
          <w:sz w:val="19"/>
        </w:rPr>
      </w:pPr>
      <w:r>
        <w:rPr>
          <w:b/>
          <w:color w:val="383838"/>
          <w:w w:val="110"/>
          <w:sz w:val="19"/>
        </w:rPr>
        <w:t>Wednesday</w:t>
      </w:r>
      <w:r>
        <w:rPr>
          <w:b/>
          <w:color w:val="383838"/>
          <w:spacing w:val="-15"/>
          <w:w w:val="110"/>
          <w:sz w:val="19"/>
        </w:rPr>
        <w:t xml:space="preserve"> </w:t>
      </w:r>
      <w:r w:rsidR="00152D03">
        <w:rPr>
          <w:b/>
          <w:color w:val="383838"/>
          <w:w w:val="110"/>
          <w:sz w:val="19"/>
        </w:rPr>
        <w:t>3</w:t>
      </w:r>
      <w:r w:rsidR="00152D03" w:rsidRPr="00152D03">
        <w:rPr>
          <w:b/>
          <w:color w:val="383838"/>
          <w:w w:val="110"/>
          <w:sz w:val="19"/>
          <w:vertAlign w:val="superscript"/>
        </w:rPr>
        <w:t>rd</w:t>
      </w:r>
      <w:r w:rsidR="00152D03">
        <w:rPr>
          <w:b/>
          <w:color w:val="383838"/>
          <w:w w:val="110"/>
          <w:sz w:val="19"/>
        </w:rPr>
        <w:t xml:space="preserve"> </w:t>
      </w:r>
      <w:r w:rsidR="00152D03">
        <w:rPr>
          <w:b/>
          <w:color w:val="383838"/>
          <w:spacing w:val="-15"/>
          <w:w w:val="110"/>
          <w:sz w:val="19"/>
        </w:rPr>
        <w:t>Decem</w:t>
      </w:r>
      <w:r w:rsidR="005E2979">
        <w:rPr>
          <w:b/>
          <w:color w:val="383838"/>
          <w:spacing w:val="-15"/>
          <w:w w:val="110"/>
          <w:sz w:val="19"/>
        </w:rPr>
        <w:t>ber</w:t>
      </w:r>
      <w:r>
        <w:rPr>
          <w:b/>
          <w:color w:val="383838"/>
          <w:spacing w:val="-14"/>
          <w:w w:val="110"/>
          <w:sz w:val="19"/>
        </w:rPr>
        <w:t xml:space="preserve"> </w:t>
      </w:r>
      <w:r>
        <w:rPr>
          <w:b/>
          <w:color w:val="383838"/>
          <w:w w:val="110"/>
          <w:sz w:val="19"/>
        </w:rPr>
        <w:t>202</w:t>
      </w:r>
      <w:r w:rsidR="00152D03">
        <w:rPr>
          <w:b/>
          <w:color w:val="383838"/>
          <w:w w:val="110"/>
          <w:sz w:val="19"/>
        </w:rPr>
        <w:t>5</w:t>
      </w:r>
      <w:r>
        <w:rPr>
          <w:b/>
          <w:color w:val="383838"/>
          <w:w w:val="110"/>
          <w:sz w:val="19"/>
        </w:rPr>
        <w:t>,</w:t>
      </w:r>
      <w:r>
        <w:rPr>
          <w:b/>
          <w:color w:val="383838"/>
          <w:spacing w:val="-16"/>
          <w:w w:val="110"/>
          <w:sz w:val="19"/>
        </w:rPr>
        <w:t xml:space="preserve"> </w:t>
      </w:r>
      <w:r>
        <w:rPr>
          <w:b/>
          <w:color w:val="383838"/>
          <w:w w:val="110"/>
          <w:sz w:val="19"/>
        </w:rPr>
        <w:t>5:</w:t>
      </w:r>
      <w:r w:rsidR="008014C6">
        <w:rPr>
          <w:b/>
          <w:color w:val="383838"/>
          <w:w w:val="110"/>
          <w:sz w:val="19"/>
        </w:rPr>
        <w:t>3</w:t>
      </w:r>
      <w:r>
        <w:rPr>
          <w:b/>
          <w:color w:val="383838"/>
          <w:w w:val="110"/>
          <w:sz w:val="19"/>
        </w:rPr>
        <w:t>0</w:t>
      </w:r>
      <w:r>
        <w:rPr>
          <w:b/>
          <w:color w:val="383838"/>
          <w:spacing w:val="-15"/>
          <w:w w:val="110"/>
          <w:sz w:val="19"/>
        </w:rPr>
        <w:t xml:space="preserve"> </w:t>
      </w:r>
      <w:r>
        <w:rPr>
          <w:b/>
          <w:color w:val="383838"/>
          <w:w w:val="110"/>
          <w:sz w:val="19"/>
        </w:rPr>
        <w:t>pm</w:t>
      </w:r>
      <w:r>
        <w:rPr>
          <w:b/>
          <w:color w:val="383838"/>
          <w:spacing w:val="-22"/>
          <w:w w:val="110"/>
          <w:sz w:val="19"/>
        </w:rPr>
        <w:t xml:space="preserve"> </w:t>
      </w:r>
      <w:r>
        <w:rPr>
          <w:color w:val="383838"/>
          <w:w w:val="110"/>
          <w:sz w:val="19"/>
        </w:rPr>
        <w:t>-</w:t>
      </w:r>
      <w:r>
        <w:rPr>
          <w:color w:val="383838"/>
          <w:spacing w:val="13"/>
          <w:w w:val="110"/>
          <w:sz w:val="19"/>
        </w:rPr>
        <w:t xml:space="preserve"> </w:t>
      </w:r>
      <w:r>
        <w:rPr>
          <w:b/>
          <w:color w:val="383838"/>
          <w:w w:val="110"/>
          <w:sz w:val="19"/>
        </w:rPr>
        <w:t>6:</w:t>
      </w:r>
      <w:r w:rsidR="008014C6">
        <w:rPr>
          <w:b/>
          <w:color w:val="383838"/>
          <w:w w:val="110"/>
          <w:sz w:val="19"/>
        </w:rPr>
        <w:t>3</w:t>
      </w:r>
      <w:r>
        <w:rPr>
          <w:b/>
          <w:color w:val="383838"/>
          <w:w w:val="110"/>
          <w:sz w:val="19"/>
        </w:rPr>
        <w:t>0</w:t>
      </w:r>
      <w:r>
        <w:rPr>
          <w:b/>
          <w:color w:val="383838"/>
          <w:spacing w:val="-24"/>
          <w:w w:val="110"/>
          <w:sz w:val="19"/>
        </w:rPr>
        <w:t xml:space="preserve"> </w:t>
      </w:r>
      <w:r>
        <w:rPr>
          <w:b/>
          <w:color w:val="383838"/>
          <w:spacing w:val="-7"/>
          <w:w w:val="110"/>
          <w:sz w:val="19"/>
        </w:rPr>
        <w:t>pm</w:t>
      </w:r>
    </w:p>
    <w:p w14:paraId="194B3F64" w14:textId="77096F90" w:rsidR="005E2979" w:rsidRDefault="008014C6" w:rsidP="009450E9">
      <w:pPr>
        <w:spacing w:before="70" w:line="300" w:lineRule="auto"/>
        <w:ind w:left="773" w:right="173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Marlborough Events Centre</w:t>
      </w:r>
      <w:r w:rsidR="0071410F">
        <w:rPr>
          <w:b/>
          <w:color w:val="000000"/>
          <w:sz w:val="20"/>
          <w:szCs w:val="20"/>
        </w:rPr>
        <w:t>, Blenheim</w:t>
      </w:r>
    </w:p>
    <w:p w14:paraId="4403D1B6" w14:textId="510C6B98" w:rsidR="00CD753E" w:rsidRPr="009450E9" w:rsidRDefault="00E30C0B" w:rsidP="009450E9">
      <w:pPr>
        <w:spacing w:before="70" w:line="300" w:lineRule="auto"/>
        <w:ind w:left="773" w:right="173"/>
        <w:jc w:val="center"/>
        <w:rPr>
          <w:b/>
          <w:color w:val="383838"/>
          <w:w w:val="105"/>
          <w:sz w:val="19"/>
        </w:rPr>
      </w:pPr>
      <w:r w:rsidRPr="00963049">
        <w:rPr>
          <w:b/>
          <w:color w:val="383838"/>
          <w:w w:val="105"/>
          <w:sz w:val="19"/>
        </w:rPr>
        <w:t xml:space="preserve"> </w:t>
      </w:r>
      <w:r w:rsidR="005E2979">
        <w:rPr>
          <w:b/>
          <w:color w:val="383838"/>
          <w:w w:val="105"/>
          <w:sz w:val="19"/>
        </w:rPr>
        <w:t xml:space="preserve">Room </w:t>
      </w:r>
      <w:r w:rsidR="00152D03">
        <w:rPr>
          <w:b/>
          <w:color w:val="383838"/>
          <w:w w:val="105"/>
          <w:sz w:val="19"/>
        </w:rPr>
        <w:t>Heaphy 1</w:t>
      </w:r>
      <w:r w:rsidRPr="00963049">
        <w:rPr>
          <w:b/>
          <w:color w:val="282828"/>
          <w:w w:val="105"/>
          <w:sz w:val="19"/>
        </w:rPr>
        <w:t xml:space="preserve"> </w:t>
      </w:r>
    </w:p>
    <w:p w14:paraId="4403D1B7" w14:textId="77777777" w:rsidR="00CD753E" w:rsidRPr="00963049" w:rsidRDefault="00CD753E">
      <w:pPr>
        <w:pStyle w:val="BodyText"/>
        <w:spacing w:before="3"/>
        <w:rPr>
          <w:b/>
          <w:sz w:val="22"/>
        </w:rPr>
      </w:pPr>
    </w:p>
    <w:p w14:paraId="4403D1B8" w14:textId="77777777" w:rsidR="00CD753E" w:rsidRDefault="00CD753E" w:rsidP="008D7D5A">
      <w:pPr>
        <w:pStyle w:val="ListParagraph"/>
        <w:tabs>
          <w:tab w:val="left" w:pos="290"/>
        </w:tabs>
        <w:ind w:left="289" w:firstLine="0"/>
        <w:rPr>
          <w:rFonts w:ascii="Times New Roman"/>
          <w:color w:val="383838"/>
          <w:sz w:val="20"/>
        </w:rPr>
      </w:pPr>
    </w:p>
    <w:p w14:paraId="4403D1B9" w14:textId="1A150283" w:rsidR="00CD753E" w:rsidRPr="00764FB1" w:rsidRDefault="00E30C0B">
      <w:pPr>
        <w:pStyle w:val="ListParagraph"/>
        <w:numPr>
          <w:ilvl w:val="0"/>
          <w:numId w:val="1"/>
        </w:numPr>
        <w:tabs>
          <w:tab w:val="left" w:pos="578"/>
        </w:tabs>
        <w:spacing w:before="20"/>
        <w:ind w:left="577" w:hanging="336"/>
        <w:jc w:val="left"/>
        <w:rPr>
          <w:color w:val="4D4D4D"/>
          <w:sz w:val="19"/>
        </w:rPr>
      </w:pPr>
      <w:r w:rsidRPr="00764FB1">
        <w:rPr>
          <w:color w:val="383838"/>
          <w:sz w:val="19"/>
        </w:rPr>
        <w:t>Welcome/Apologies</w:t>
      </w:r>
      <w:r w:rsidRPr="00764FB1">
        <w:rPr>
          <w:color w:val="383838"/>
          <w:spacing w:val="-6"/>
          <w:sz w:val="19"/>
        </w:rPr>
        <w:t xml:space="preserve"> </w:t>
      </w:r>
      <w:r w:rsidRPr="00764FB1">
        <w:rPr>
          <w:color w:val="383838"/>
          <w:sz w:val="19"/>
        </w:rPr>
        <w:t>(President</w:t>
      </w:r>
      <w:r w:rsidRPr="00764FB1">
        <w:rPr>
          <w:color w:val="383838"/>
          <w:spacing w:val="25"/>
          <w:sz w:val="19"/>
        </w:rPr>
        <w:t xml:space="preserve"> </w:t>
      </w:r>
      <w:r w:rsidR="00152D03" w:rsidRPr="00764FB1">
        <w:rPr>
          <w:color w:val="4D4D4D"/>
          <w:sz w:val="19"/>
        </w:rPr>
        <w:t>–</w:t>
      </w:r>
      <w:r w:rsidRPr="00764FB1">
        <w:rPr>
          <w:color w:val="4D4D4D"/>
          <w:spacing w:val="4"/>
          <w:sz w:val="19"/>
        </w:rPr>
        <w:t xml:space="preserve"> </w:t>
      </w:r>
      <w:r w:rsidR="00152D03" w:rsidRPr="00764FB1">
        <w:rPr>
          <w:color w:val="383838"/>
          <w:sz w:val="19"/>
        </w:rPr>
        <w:t>Mike Ede</w:t>
      </w:r>
      <w:r w:rsidRPr="00764FB1">
        <w:rPr>
          <w:color w:val="383838"/>
          <w:spacing w:val="-2"/>
          <w:sz w:val="19"/>
        </w:rPr>
        <w:t>)</w:t>
      </w:r>
    </w:p>
    <w:p w14:paraId="4403D1BA" w14:textId="77777777" w:rsidR="00CD753E" w:rsidRPr="00764FB1" w:rsidRDefault="00CD753E">
      <w:pPr>
        <w:pStyle w:val="BodyText"/>
        <w:spacing w:before="2"/>
        <w:rPr>
          <w:sz w:val="26"/>
        </w:rPr>
      </w:pPr>
    </w:p>
    <w:p w14:paraId="6A8D3E78" w14:textId="23C63B5E" w:rsidR="00A361EC" w:rsidRPr="00764FB1" w:rsidRDefault="00E30C0B" w:rsidP="00152D03">
      <w:pPr>
        <w:pStyle w:val="ListParagraph"/>
        <w:numPr>
          <w:ilvl w:val="0"/>
          <w:numId w:val="1"/>
        </w:numPr>
        <w:tabs>
          <w:tab w:val="left" w:pos="580"/>
        </w:tabs>
        <w:spacing w:line="569" w:lineRule="auto"/>
        <w:ind w:left="578" w:hanging="340"/>
        <w:jc w:val="left"/>
        <w:rPr>
          <w:color w:val="383838"/>
          <w:sz w:val="19"/>
        </w:rPr>
      </w:pPr>
      <w:r w:rsidRPr="00764FB1">
        <w:rPr>
          <w:color w:val="383838"/>
          <w:sz w:val="19"/>
        </w:rPr>
        <w:t xml:space="preserve">Minutes of the </w:t>
      </w:r>
      <w:r w:rsidR="005E2979" w:rsidRPr="00764FB1">
        <w:rPr>
          <w:color w:val="383838"/>
          <w:sz w:val="19"/>
        </w:rPr>
        <w:t>6</w:t>
      </w:r>
      <w:r w:rsidR="00152D03" w:rsidRPr="00764FB1">
        <w:rPr>
          <w:color w:val="383838"/>
          <w:sz w:val="19"/>
        </w:rPr>
        <w:t>2</w:t>
      </w:r>
      <w:r w:rsidR="00152D03" w:rsidRPr="00764FB1">
        <w:rPr>
          <w:color w:val="383838"/>
          <w:sz w:val="19"/>
          <w:vertAlign w:val="superscript"/>
        </w:rPr>
        <w:t>nd</w:t>
      </w:r>
      <w:r w:rsidR="00152D03" w:rsidRPr="00764FB1">
        <w:rPr>
          <w:color w:val="383838"/>
          <w:sz w:val="19"/>
        </w:rPr>
        <w:t xml:space="preserve"> </w:t>
      </w:r>
      <w:r w:rsidRPr="00764FB1">
        <w:rPr>
          <w:color w:val="383838"/>
          <w:sz w:val="19"/>
        </w:rPr>
        <w:t>Annual General</w:t>
      </w:r>
      <w:r w:rsidR="007E19CE" w:rsidRPr="00764FB1">
        <w:rPr>
          <w:color w:val="383838"/>
          <w:spacing w:val="-10"/>
          <w:w w:val="105"/>
          <w:sz w:val="19"/>
        </w:rPr>
        <w:t xml:space="preserve"> </w:t>
      </w:r>
      <w:r w:rsidR="007E19CE" w:rsidRPr="00764FB1">
        <w:rPr>
          <w:color w:val="383838"/>
          <w:sz w:val="19"/>
        </w:rPr>
        <w:t>M</w:t>
      </w:r>
      <w:r w:rsidRPr="00764FB1">
        <w:rPr>
          <w:color w:val="383838"/>
          <w:sz w:val="19"/>
        </w:rPr>
        <w:t xml:space="preserve">eeting </w:t>
      </w:r>
    </w:p>
    <w:p w14:paraId="4403D1BB" w14:textId="29B0D62D" w:rsidR="00CD753E" w:rsidRPr="00764FB1" w:rsidRDefault="002D1D0B" w:rsidP="008B4519">
      <w:pPr>
        <w:pStyle w:val="BodyText"/>
        <w:rPr>
          <w:color w:val="383838"/>
        </w:rPr>
      </w:pPr>
      <w:r w:rsidRPr="00764FB1">
        <w:rPr>
          <w:color w:val="383838"/>
        </w:rPr>
        <w:t xml:space="preserve">           </w:t>
      </w:r>
      <w:r w:rsidR="00E30C0B" w:rsidRPr="00764FB1">
        <w:rPr>
          <w:color w:val="383838"/>
        </w:rPr>
        <w:t>Matters arising</w:t>
      </w:r>
      <w:r w:rsidR="00152D03" w:rsidRPr="00764FB1">
        <w:rPr>
          <w:color w:val="383838"/>
        </w:rPr>
        <w:t>:</w:t>
      </w:r>
    </w:p>
    <w:p w14:paraId="74ADD09D" w14:textId="77777777" w:rsidR="00A361EC" w:rsidRPr="00764FB1" w:rsidRDefault="00A361EC" w:rsidP="00A361EC"/>
    <w:p w14:paraId="441DD031" w14:textId="6F10101A" w:rsidR="00556C6D" w:rsidRPr="00764FB1" w:rsidRDefault="00E30C0B" w:rsidP="00053930">
      <w:pPr>
        <w:pStyle w:val="ListParagraph"/>
        <w:numPr>
          <w:ilvl w:val="0"/>
          <w:numId w:val="1"/>
        </w:numPr>
        <w:tabs>
          <w:tab w:val="left" w:pos="580"/>
        </w:tabs>
        <w:spacing w:before="2"/>
        <w:ind w:left="579" w:hanging="342"/>
        <w:jc w:val="left"/>
        <w:rPr>
          <w:color w:val="383838"/>
          <w:sz w:val="19"/>
        </w:rPr>
      </w:pPr>
      <w:r w:rsidRPr="00764FB1">
        <w:rPr>
          <w:color w:val="383838"/>
          <w:sz w:val="19"/>
        </w:rPr>
        <w:t>President's</w:t>
      </w:r>
      <w:r w:rsidRPr="00764FB1">
        <w:rPr>
          <w:color w:val="383838"/>
          <w:spacing w:val="7"/>
          <w:sz w:val="19"/>
        </w:rPr>
        <w:t xml:space="preserve"> </w:t>
      </w:r>
      <w:r w:rsidRPr="00764FB1">
        <w:rPr>
          <w:color w:val="383838"/>
          <w:sz w:val="19"/>
        </w:rPr>
        <w:t>Report (</w:t>
      </w:r>
      <w:r w:rsidR="002D1D0B" w:rsidRPr="00764FB1">
        <w:rPr>
          <w:color w:val="383838"/>
          <w:sz w:val="19"/>
        </w:rPr>
        <w:t>Mike Ede</w:t>
      </w:r>
      <w:r w:rsidRPr="00764FB1">
        <w:rPr>
          <w:color w:val="383838"/>
          <w:spacing w:val="-2"/>
          <w:sz w:val="19"/>
        </w:rPr>
        <w:t>)</w:t>
      </w:r>
    </w:p>
    <w:p w14:paraId="2910EFD4" w14:textId="77777777" w:rsidR="00CE789A" w:rsidRPr="00764FB1" w:rsidRDefault="00CE789A">
      <w:pPr>
        <w:pStyle w:val="BodyText"/>
        <w:rPr>
          <w:sz w:val="18"/>
        </w:rPr>
      </w:pPr>
    </w:p>
    <w:p w14:paraId="3449DA66" w14:textId="6175B1EF" w:rsidR="00D771B9" w:rsidRPr="00764FB1" w:rsidRDefault="00D771B9">
      <w:pPr>
        <w:pStyle w:val="ListParagraph"/>
        <w:numPr>
          <w:ilvl w:val="0"/>
          <w:numId w:val="1"/>
        </w:numPr>
        <w:tabs>
          <w:tab w:val="left" w:pos="583"/>
        </w:tabs>
        <w:spacing w:line="278" w:lineRule="auto"/>
        <w:ind w:left="582" w:right="284" w:hanging="343"/>
        <w:jc w:val="left"/>
        <w:rPr>
          <w:color w:val="383838"/>
          <w:sz w:val="19"/>
        </w:rPr>
      </w:pPr>
      <w:r w:rsidRPr="00764FB1">
        <w:rPr>
          <w:color w:val="383838"/>
          <w:sz w:val="19"/>
        </w:rPr>
        <w:t>Financial update</w:t>
      </w:r>
      <w:r w:rsidR="00C23D53" w:rsidRPr="00764FB1">
        <w:rPr>
          <w:color w:val="383838"/>
          <w:sz w:val="19"/>
        </w:rPr>
        <w:t xml:space="preserve"> (</w:t>
      </w:r>
      <w:r w:rsidR="00C23D53" w:rsidRPr="00764FB1">
        <w:rPr>
          <w:color w:val="383838"/>
          <w:w w:val="105"/>
          <w:sz w:val="19"/>
        </w:rPr>
        <w:t xml:space="preserve">Treasurer </w:t>
      </w:r>
      <w:r w:rsidR="002D1D0B" w:rsidRPr="00764FB1">
        <w:rPr>
          <w:color w:val="4D4D4D"/>
          <w:w w:val="105"/>
          <w:sz w:val="19"/>
        </w:rPr>
        <w:t>–</w:t>
      </w:r>
      <w:r w:rsidR="00C23D53" w:rsidRPr="00764FB1">
        <w:rPr>
          <w:color w:val="4D4D4D"/>
          <w:w w:val="105"/>
          <w:sz w:val="19"/>
        </w:rPr>
        <w:t xml:space="preserve"> </w:t>
      </w:r>
      <w:r w:rsidR="002D1D0B" w:rsidRPr="00764FB1">
        <w:rPr>
          <w:color w:val="383838"/>
          <w:w w:val="105"/>
          <w:sz w:val="19"/>
        </w:rPr>
        <w:t>Conny Tschritter</w:t>
      </w:r>
      <w:r w:rsidR="00C23D53" w:rsidRPr="00764FB1">
        <w:rPr>
          <w:color w:val="383838"/>
          <w:w w:val="105"/>
          <w:sz w:val="19"/>
        </w:rPr>
        <w:t>)</w:t>
      </w:r>
    </w:p>
    <w:p w14:paraId="2B40B5D1" w14:textId="67345DE1" w:rsidR="003F4147" w:rsidRPr="00764FB1" w:rsidRDefault="00E30C0B" w:rsidP="003F4147">
      <w:pPr>
        <w:pStyle w:val="ListParagraph"/>
        <w:numPr>
          <w:ilvl w:val="0"/>
          <w:numId w:val="3"/>
        </w:numPr>
        <w:tabs>
          <w:tab w:val="left" w:pos="583"/>
        </w:tabs>
        <w:spacing w:line="278" w:lineRule="auto"/>
        <w:ind w:right="284"/>
        <w:rPr>
          <w:color w:val="383838"/>
          <w:w w:val="105"/>
          <w:sz w:val="19"/>
          <w:u w:val="single"/>
        </w:rPr>
      </w:pPr>
      <w:r w:rsidRPr="00764FB1">
        <w:rPr>
          <w:color w:val="383838"/>
          <w:w w:val="105"/>
          <w:sz w:val="19"/>
          <w:u w:val="single"/>
        </w:rPr>
        <w:t>NZHS</w:t>
      </w:r>
      <w:r w:rsidRPr="00764FB1">
        <w:rPr>
          <w:color w:val="383838"/>
          <w:spacing w:val="-14"/>
          <w:w w:val="105"/>
          <w:sz w:val="19"/>
          <w:u w:val="single"/>
        </w:rPr>
        <w:t xml:space="preserve"> </w:t>
      </w:r>
      <w:r w:rsidRPr="00764FB1">
        <w:rPr>
          <w:color w:val="383838"/>
          <w:w w:val="105"/>
          <w:sz w:val="19"/>
          <w:u w:val="single"/>
        </w:rPr>
        <w:t>Financial</w:t>
      </w:r>
      <w:r w:rsidRPr="00764FB1">
        <w:rPr>
          <w:color w:val="383838"/>
          <w:spacing w:val="-14"/>
          <w:w w:val="105"/>
          <w:sz w:val="19"/>
          <w:u w:val="single"/>
        </w:rPr>
        <w:t xml:space="preserve"> </w:t>
      </w:r>
      <w:r w:rsidRPr="00764FB1">
        <w:rPr>
          <w:color w:val="383838"/>
          <w:w w:val="105"/>
          <w:sz w:val="19"/>
          <w:u w:val="single"/>
        </w:rPr>
        <w:t>Statements for</w:t>
      </w:r>
      <w:r w:rsidRPr="00764FB1">
        <w:rPr>
          <w:color w:val="383838"/>
          <w:spacing w:val="6"/>
          <w:w w:val="105"/>
          <w:sz w:val="19"/>
          <w:u w:val="single"/>
        </w:rPr>
        <w:t xml:space="preserve"> </w:t>
      </w:r>
      <w:r w:rsidRPr="00764FB1">
        <w:rPr>
          <w:color w:val="383838"/>
          <w:w w:val="105"/>
          <w:sz w:val="19"/>
          <w:u w:val="single"/>
        </w:rPr>
        <w:t>the</w:t>
      </w:r>
      <w:r w:rsidRPr="00764FB1">
        <w:rPr>
          <w:color w:val="383838"/>
          <w:spacing w:val="12"/>
          <w:w w:val="105"/>
          <w:sz w:val="19"/>
          <w:u w:val="single"/>
        </w:rPr>
        <w:t xml:space="preserve"> </w:t>
      </w:r>
      <w:r w:rsidRPr="00764FB1">
        <w:rPr>
          <w:color w:val="383838"/>
          <w:w w:val="105"/>
          <w:sz w:val="19"/>
          <w:u w:val="single"/>
        </w:rPr>
        <w:t>202</w:t>
      </w:r>
      <w:r w:rsidR="001B760C" w:rsidRPr="00764FB1">
        <w:rPr>
          <w:color w:val="383838"/>
          <w:w w:val="105"/>
          <w:sz w:val="19"/>
          <w:u w:val="single"/>
        </w:rPr>
        <w:t>4</w:t>
      </w:r>
      <w:r w:rsidRPr="00764FB1">
        <w:rPr>
          <w:color w:val="383838"/>
          <w:w w:val="105"/>
          <w:sz w:val="19"/>
          <w:u w:val="single"/>
        </w:rPr>
        <w:t>/202</w:t>
      </w:r>
      <w:r w:rsidR="001B760C" w:rsidRPr="00764FB1">
        <w:rPr>
          <w:color w:val="383838"/>
          <w:w w:val="105"/>
          <w:sz w:val="19"/>
          <w:u w:val="single"/>
        </w:rPr>
        <w:t>5</w:t>
      </w:r>
      <w:r w:rsidRPr="00764FB1">
        <w:rPr>
          <w:color w:val="383838"/>
          <w:spacing w:val="-35"/>
          <w:w w:val="105"/>
          <w:sz w:val="19"/>
          <w:u w:val="single"/>
        </w:rPr>
        <w:t xml:space="preserve"> </w:t>
      </w:r>
      <w:r w:rsidRPr="00764FB1">
        <w:rPr>
          <w:color w:val="383838"/>
          <w:w w:val="105"/>
          <w:sz w:val="19"/>
          <w:u w:val="single"/>
        </w:rPr>
        <w:t>year</w:t>
      </w:r>
    </w:p>
    <w:p w14:paraId="67B38A26" w14:textId="3B9BBB44" w:rsidR="003F4147" w:rsidRPr="00764FB1" w:rsidRDefault="00A60D75" w:rsidP="003F4147">
      <w:pPr>
        <w:pStyle w:val="ListParagraph"/>
        <w:numPr>
          <w:ilvl w:val="0"/>
          <w:numId w:val="3"/>
        </w:numPr>
        <w:tabs>
          <w:tab w:val="left" w:pos="583"/>
        </w:tabs>
        <w:spacing w:line="278" w:lineRule="auto"/>
        <w:ind w:right="284"/>
        <w:rPr>
          <w:color w:val="383838"/>
          <w:sz w:val="19"/>
          <w:u w:val="single"/>
        </w:rPr>
      </w:pPr>
      <w:r w:rsidRPr="00764FB1">
        <w:rPr>
          <w:color w:val="383838"/>
          <w:sz w:val="19"/>
          <w:u w:val="single"/>
        </w:rPr>
        <w:t xml:space="preserve">Ringfencing of </w:t>
      </w:r>
      <w:r w:rsidR="0059331D" w:rsidRPr="00764FB1">
        <w:rPr>
          <w:color w:val="383838"/>
          <w:sz w:val="19"/>
          <w:u w:val="single"/>
        </w:rPr>
        <w:t xml:space="preserve">society </w:t>
      </w:r>
      <w:r w:rsidRPr="00764FB1">
        <w:rPr>
          <w:color w:val="383838"/>
          <w:sz w:val="19"/>
          <w:u w:val="single"/>
        </w:rPr>
        <w:t>funds</w:t>
      </w:r>
    </w:p>
    <w:p w14:paraId="627EA3A6" w14:textId="6E117E1B" w:rsidR="009A548C" w:rsidRPr="00764FB1" w:rsidRDefault="009A548C" w:rsidP="004678F2">
      <w:pPr>
        <w:pStyle w:val="ListParagraph"/>
        <w:numPr>
          <w:ilvl w:val="0"/>
          <w:numId w:val="3"/>
        </w:numPr>
        <w:tabs>
          <w:tab w:val="left" w:pos="583"/>
        </w:tabs>
        <w:spacing w:line="278" w:lineRule="auto"/>
        <w:ind w:right="284"/>
        <w:rPr>
          <w:color w:val="383838"/>
          <w:sz w:val="19"/>
          <w:u w:val="single"/>
        </w:rPr>
      </w:pPr>
      <w:r w:rsidRPr="00764FB1">
        <w:rPr>
          <w:color w:val="383838"/>
          <w:sz w:val="19"/>
          <w:u w:val="single"/>
        </w:rPr>
        <w:t xml:space="preserve">Administration </w:t>
      </w:r>
      <w:r w:rsidR="00D66924" w:rsidRPr="00764FB1">
        <w:rPr>
          <w:color w:val="383838"/>
          <w:sz w:val="19"/>
          <w:u w:val="single"/>
        </w:rPr>
        <w:t>c</w:t>
      </w:r>
      <w:r w:rsidRPr="00764FB1">
        <w:rPr>
          <w:color w:val="383838"/>
          <w:sz w:val="19"/>
          <w:u w:val="single"/>
        </w:rPr>
        <w:t>ontract</w:t>
      </w:r>
    </w:p>
    <w:p w14:paraId="4403D1C2" w14:textId="77777777" w:rsidR="00CD753E" w:rsidRPr="00764FB1" w:rsidRDefault="00CD753E">
      <w:pPr>
        <w:pStyle w:val="BodyText"/>
        <w:spacing w:before="2"/>
        <w:rPr>
          <w:sz w:val="16"/>
        </w:rPr>
      </w:pPr>
    </w:p>
    <w:p w14:paraId="4403D1C3" w14:textId="01D8B540" w:rsidR="00CD753E" w:rsidRPr="00764FB1" w:rsidRDefault="005B3F2E">
      <w:pPr>
        <w:pStyle w:val="ListParagraph"/>
        <w:numPr>
          <w:ilvl w:val="0"/>
          <w:numId w:val="1"/>
        </w:numPr>
        <w:tabs>
          <w:tab w:val="left" w:pos="579"/>
        </w:tabs>
        <w:spacing w:before="1"/>
        <w:ind w:left="578" w:hanging="339"/>
        <w:jc w:val="left"/>
        <w:rPr>
          <w:color w:val="4D4D4D"/>
          <w:sz w:val="19"/>
        </w:rPr>
      </w:pPr>
      <w:r w:rsidRPr="00764FB1">
        <w:rPr>
          <w:color w:val="4D4D4D"/>
          <w:sz w:val="19"/>
        </w:rPr>
        <w:t>Society constitution update</w:t>
      </w:r>
      <w:r w:rsidR="00CD4364" w:rsidRPr="00764FB1">
        <w:rPr>
          <w:color w:val="4D4D4D"/>
          <w:sz w:val="19"/>
        </w:rPr>
        <w:t xml:space="preserve"> as per changes of the Incorporated Societies Act 2022 (Mike</w:t>
      </w:r>
      <w:r w:rsidR="00AC41F1" w:rsidRPr="00764FB1">
        <w:rPr>
          <w:color w:val="4D4D4D"/>
          <w:sz w:val="19"/>
        </w:rPr>
        <w:t xml:space="preserve"> Ede</w:t>
      </w:r>
      <w:r w:rsidR="00CD4364" w:rsidRPr="00764FB1">
        <w:rPr>
          <w:color w:val="4D4D4D"/>
          <w:sz w:val="19"/>
        </w:rPr>
        <w:t>)</w:t>
      </w:r>
    </w:p>
    <w:p w14:paraId="287F9AA9" w14:textId="77777777" w:rsidR="003F4147" w:rsidRPr="00764FB1" w:rsidRDefault="003F4147" w:rsidP="003F4147">
      <w:pPr>
        <w:pStyle w:val="BodyText"/>
        <w:spacing w:before="1"/>
        <w:rPr>
          <w:sz w:val="26"/>
        </w:rPr>
      </w:pPr>
    </w:p>
    <w:p w14:paraId="4403D1C5" w14:textId="5616A778" w:rsidR="00CD753E" w:rsidRPr="00764FB1" w:rsidRDefault="00E30C0B">
      <w:pPr>
        <w:pStyle w:val="ListParagraph"/>
        <w:numPr>
          <w:ilvl w:val="0"/>
          <w:numId w:val="1"/>
        </w:numPr>
        <w:tabs>
          <w:tab w:val="left" w:pos="579"/>
        </w:tabs>
        <w:ind w:left="578" w:hanging="341"/>
        <w:jc w:val="left"/>
        <w:rPr>
          <w:color w:val="383838"/>
          <w:sz w:val="19"/>
        </w:rPr>
      </w:pPr>
      <w:r w:rsidRPr="00764FB1">
        <w:rPr>
          <w:color w:val="4D4D4D"/>
          <w:w w:val="105"/>
          <w:sz w:val="19"/>
        </w:rPr>
        <w:t>Society</w:t>
      </w:r>
      <w:r w:rsidRPr="00764FB1">
        <w:rPr>
          <w:color w:val="4D4D4D"/>
          <w:spacing w:val="-9"/>
          <w:w w:val="105"/>
          <w:sz w:val="19"/>
        </w:rPr>
        <w:t xml:space="preserve"> </w:t>
      </w:r>
      <w:r w:rsidRPr="00764FB1">
        <w:rPr>
          <w:color w:val="383838"/>
          <w:w w:val="105"/>
          <w:sz w:val="19"/>
        </w:rPr>
        <w:t>administration</w:t>
      </w:r>
      <w:r w:rsidRPr="00764FB1">
        <w:rPr>
          <w:color w:val="383838"/>
          <w:spacing w:val="-22"/>
          <w:w w:val="105"/>
          <w:sz w:val="19"/>
        </w:rPr>
        <w:t xml:space="preserve"> </w:t>
      </w:r>
      <w:r w:rsidRPr="00764FB1">
        <w:rPr>
          <w:color w:val="383838"/>
          <w:w w:val="105"/>
          <w:sz w:val="19"/>
        </w:rPr>
        <w:t>-</w:t>
      </w:r>
      <w:r w:rsidRPr="00764FB1">
        <w:rPr>
          <w:color w:val="383838"/>
          <w:spacing w:val="25"/>
          <w:w w:val="105"/>
          <w:sz w:val="19"/>
        </w:rPr>
        <w:t xml:space="preserve"> </w:t>
      </w:r>
      <w:r w:rsidRPr="00764FB1">
        <w:rPr>
          <w:color w:val="383838"/>
          <w:w w:val="105"/>
          <w:sz w:val="19"/>
        </w:rPr>
        <w:t>update</w:t>
      </w:r>
      <w:r w:rsidRPr="00764FB1">
        <w:rPr>
          <w:color w:val="383838"/>
          <w:spacing w:val="-8"/>
          <w:w w:val="105"/>
          <w:sz w:val="19"/>
        </w:rPr>
        <w:t xml:space="preserve"> </w:t>
      </w:r>
      <w:r w:rsidR="00BB46C7" w:rsidRPr="00764FB1">
        <w:rPr>
          <w:color w:val="383838"/>
          <w:spacing w:val="-8"/>
          <w:w w:val="105"/>
          <w:sz w:val="19"/>
        </w:rPr>
        <w:t>(</w:t>
      </w:r>
      <w:r w:rsidR="00561691" w:rsidRPr="00764FB1">
        <w:rPr>
          <w:color w:val="383838"/>
          <w:spacing w:val="-8"/>
          <w:w w:val="105"/>
          <w:sz w:val="19"/>
        </w:rPr>
        <w:t>Charlotte Tomlinson/</w:t>
      </w:r>
      <w:r w:rsidR="00887FEF" w:rsidRPr="00764FB1">
        <w:rPr>
          <w:color w:val="383838"/>
          <w:spacing w:val="-2"/>
          <w:w w:val="105"/>
          <w:sz w:val="19"/>
        </w:rPr>
        <w:t xml:space="preserve">Conny </w:t>
      </w:r>
      <w:r w:rsidR="00706847" w:rsidRPr="00764FB1">
        <w:rPr>
          <w:color w:val="383838"/>
          <w:spacing w:val="-2"/>
          <w:w w:val="105"/>
          <w:sz w:val="19"/>
        </w:rPr>
        <w:t>Tschritter</w:t>
      </w:r>
      <w:r w:rsidR="00BB46C7" w:rsidRPr="00764FB1">
        <w:rPr>
          <w:color w:val="383838"/>
          <w:spacing w:val="-2"/>
          <w:w w:val="105"/>
          <w:sz w:val="19"/>
        </w:rPr>
        <w:t>)</w:t>
      </w:r>
    </w:p>
    <w:p w14:paraId="0EF587CD" w14:textId="77777777" w:rsidR="00883545" w:rsidRPr="00764FB1" w:rsidRDefault="00883545">
      <w:pPr>
        <w:pStyle w:val="BodyText"/>
        <w:spacing w:before="2"/>
        <w:rPr>
          <w:sz w:val="26"/>
        </w:rPr>
      </w:pPr>
    </w:p>
    <w:p w14:paraId="07BEE9B2" w14:textId="016AC769" w:rsidR="003C4EE3" w:rsidRPr="00764FB1" w:rsidRDefault="00E30C0B">
      <w:pPr>
        <w:pStyle w:val="ListParagraph"/>
        <w:numPr>
          <w:ilvl w:val="0"/>
          <w:numId w:val="1"/>
        </w:numPr>
        <w:tabs>
          <w:tab w:val="left" w:pos="580"/>
        </w:tabs>
        <w:ind w:left="579" w:hanging="340"/>
        <w:jc w:val="left"/>
        <w:rPr>
          <w:color w:val="383838"/>
          <w:sz w:val="19"/>
        </w:rPr>
      </w:pPr>
      <w:r w:rsidRPr="00764FB1">
        <w:rPr>
          <w:color w:val="383838"/>
          <w:w w:val="105"/>
          <w:sz w:val="19"/>
        </w:rPr>
        <w:t>Election</w:t>
      </w:r>
      <w:r w:rsidRPr="00764FB1">
        <w:rPr>
          <w:color w:val="383838"/>
          <w:spacing w:val="-13"/>
          <w:w w:val="105"/>
          <w:sz w:val="19"/>
        </w:rPr>
        <w:t xml:space="preserve"> </w:t>
      </w:r>
      <w:r w:rsidRPr="00764FB1">
        <w:rPr>
          <w:color w:val="383838"/>
          <w:w w:val="105"/>
          <w:sz w:val="19"/>
        </w:rPr>
        <w:t>of</w:t>
      </w:r>
      <w:r w:rsidRPr="00764FB1">
        <w:rPr>
          <w:color w:val="383838"/>
          <w:spacing w:val="-11"/>
          <w:w w:val="105"/>
          <w:sz w:val="19"/>
        </w:rPr>
        <w:t xml:space="preserve"> </w:t>
      </w:r>
      <w:r w:rsidRPr="00764FB1">
        <w:rPr>
          <w:color w:val="383838"/>
          <w:spacing w:val="-2"/>
          <w:w w:val="105"/>
          <w:sz w:val="19"/>
        </w:rPr>
        <w:t>Officers</w:t>
      </w:r>
      <w:r w:rsidR="003C4EE3" w:rsidRPr="00764FB1">
        <w:rPr>
          <w:color w:val="383838"/>
          <w:spacing w:val="-2"/>
          <w:w w:val="105"/>
          <w:sz w:val="19"/>
        </w:rPr>
        <w:t xml:space="preserve"> (</w:t>
      </w:r>
      <w:r w:rsidR="004678F2" w:rsidRPr="00764FB1">
        <w:rPr>
          <w:color w:val="383838"/>
          <w:spacing w:val="-2"/>
          <w:w w:val="105"/>
          <w:sz w:val="19"/>
        </w:rPr>
        <w:t>Mike Ede</w:t>
      </w:r>
      <w:r w:rsidR="00005925" w:rsidRPr="00764FB1">
        <w:rPr>
          <w:color w:val="383838"/>
          <w:spacing w:val="-2"/>
          <w:w w:val="105"/>
          <w:sz w:val="19"/>
        </w:rPr>
        <w:t>)</w:t>
      </w:r>
      <w:r w:rsidR="003C4EE3" w:rsidRPr="00764FB1">
        <w:rPr>
          <w:color w:val="383838"/>
          <w:spacing w:val="-2"/>
          <w:w w:val="105"/>
          <w:sz w:val="19"/>
        </w:rPr>
        <w:t xml:space="preserve"> </w:t>
      </w:r>
    </w:p>
    <w:p w14:paraId="181569EB" w14:textId="77777777" w:rsidR="00053930" w:rsidRPr="00764FB1" w:rsidRDefault="00053930" w:rsidP="00053930">
      <w:pPr>
        <w:pStyle w:val="ListParagraph"/>
        <w:rPr>
          <w:color w:val="383838"/>
          <w:sz w:val="19"/>
        </w:rPr>
      </w:pPr>
    </w:p>
    <w:p w14:paraId="71EFD042" w14:textId="29AB77B1" w:rsidR="00053930" w:rsidRPr="00764FB1" w:rsidRDefault="00053930" w:rsidP="00053930">
      <w:pPr>
        <w:tabs>
          <w:tab w:val="left" w:pos="580"/>
        </w:tabs>
        <w:ind w:left="579"/>
        <w:rPr>
          <w:b/>
          <w:bCs/>
          <w:color w:val="383838"/>
          <w:sz w:val="19"/>
        </w:rPr>
      </w:pPr>
      <w:r w:rsidRPr="00764FB1">
        <w:rPr>
          <w:b/>
          <w:bCs/>
          <w:color w:val="383838"/>
          <w:sz w:val="19"/>
        </w:rPr>
        <w:t xml:space="preserve">Editor, </w:t>
      </w:r>
      <w:r w:rsidR="00764FB1" w:rsidRPr="00764FB1">
        <w:rPr>
          <w:b/>
          <w:bCs/>
          <w:color w:val="383838"/>
          <w:sz w:val="19"/>
        </w:rPr>
        <w:t>1 executive member</w:t>
      </w:r>
    </w:p>
    <w:p w14:paraId="58BD482F" w14:textId="77777777" w:rsidR="000554A7" w:rsidRPr="00764FB1" w:rsidRDefault="000554A7" w:rsidP="00032081">
      <w:pPr>
        <w:tabs>
          <w:tab w:val="left" w:pos="580"/>
        </w:tabs>
        <w:spacing w:line="278" w:lineRule="auto"/>
        <w:ind w:right="284"/>
        <w:rPr>
          <w:color w:val="383838"/>
          <w:sz w:val="19"/>
        </w:rPr>
      </w:pPr>
    </w:p>
    <w:p w14:paraId="52948064" w14:textId="0D3B559C" w:rsidR="00581A6B" w:rsidRPr="00764FB1" w:rsidRDefault="004678F2" w:rsidP="00053930">
      <w:pPr>
        <w:pStyle w:val="ListParagraph"/>
        <w:numPr>
          <w:ilvl w:val="0"/>
          <w:numId w:val="1"/>
        </w:numPr>
        <w:tabs>
          <w:tab w:val="left" w:pos="587"/>
        </w:tabs>
        <w:ind w:left="586" w:hanging="348"/>
        <w:jc w:val="left"/>
        <w:rPr>
          <w:color w:val="4D4D4D"/>
          <w:sz w:val="19"/>
        </w:rPr>
      </w:pPr>
      <w:r w:rsidRPr="00764FB1">
        <w:rPr>
          <w:color w:val="383838"/>
          <w:sz w:val="19"/>
        </w:rPr>
        <w:t>E</w:t>
      </w:r>
      <w:r w:rsidR="00E30C0B" w:rsidRPr="00764FB1">
        <w:rPr>
          <w:color w:val="383838"/>
          <w:sz w:val="19"/>
        </w:rPr>
        <w:t>ditorial</w:t>
      </w:r>
      <w:r w:rsidR="00E30C0B" w:rsidRPr="00764FB1">
        <w:rPr>
          <w:color w:val="383838"/>
          <w:spacing w:val="25"/>
          <w:sz w:val="19"/>
        </w:rPr>
        <w:t xml:space="preserve"> </w:t>
      </w:r>
      <w:r w:rsidR="00E30C0B" w:rsidRPr="00764FB1">
        <w:rPr>
          <w:color w:val="383838"/>
          <w:sz w:val="19"/>
        </w:rPr>
        <w:t>Update:</w:t>
      </w:r>
      <w:r w:rsidR="00E30C0B" w:rsidRPr="00764FB1">
        <w:rPr>
          <w:color w:val="383838"/>
          <w:spacing w:val="3"/>
          <w:sz w:val="19"/>
        </w:rPr>
        <w:t xml:space="preserve"> </w:t>
      </w:r>
      <w:r w:rsidR="00E30C0B" w:rsidRPr="00764FB1">
        <w:rPr>
          <w:color w:val="383838"/>
          <w:sz w:val="19"/>
        </w:rPr>
        <w:t>Current/Journal/books</w:t>
      </w:r>
      <w:r w:rsidR="00E30C0B" w:rsidRPr="00764FB1">
        <w:rPr>
          <w:color w:val="383838"/>
          <w:spacing w:val="2"/>
          <w:sz w:val="19"/>
        </w:rPr>
        <w:t xml:space="preserve"> </w:t>
      </w:r>
      <w:r w:rsidR="00E30C0B" w:rsidRPr="00764FB1">
        <w:rPr>
          <w:color w:val="383838"/>
          <w:sz w:val="19"/>
        </w:rPr>
        <w:t>(Richard</w:t>
      </w:r>
      <w:r w:rsidR="00E30C0B" w:rsidRPr="00764FB1">
        <w:rPr>
          <w:color w:val="383838"/>
          <w:spacing w:val="13"/>
          <w:sz w:val="19"/>
        </w:rPr>
        <w:t xml:space="preserve"> </w:t>
      </w:r>
      <w:r w:rsidR="00E30C0B" w:rsidRPr="00764FB1">
        <w:rPr>
          <w:color w:val="282828"/>
          <w:sz w:val="19"/>
        </w:rPr>
        <w:t>Hawke</w:t>
      </w:r>
      <w:r w:rsidR="00E30C0B" w:rsidRPr="00764FB1">
        <w:rPr>
          <w:color w:val="282828"/>
          <w:spacing w:val="14"/>
          <w:sz w:val="19"/>
        </w:rPr>
        <w:t xml:space="preserve"> </w:t>
      </w:r>
      <w:r w:rsidR="00E30C0B" w:rsidRPr="00764FB1">
        <w:rPr>
          <w:color w:val="383838"/>
          <w:sz w:val="19"/>
        </w:rPr>
        <w:t>-</w:t>
      </w:r>
      <w:r w:rsidR="00E30C0B" w:rsidRPr="00764FB1">
        <w:rPr>
          <w:color w:val="383838"/>
          <w:spacing w:val="56"/>
          <w:w w:val="150"/>
          <w:sz w:val="19"/>
        </w:rPr>
        <w:t xml:space="preserve"> </w:t>
      </w:r>
      <w:r w:rsidR="00E30C0B" w:rsidRPr="00764FB1">
        <w:rPr>
          <w:color w:val="383838"/>
          <w:spacing w:val="-2"/>
          <w:sz w:val="19"/>
        </w:rPr>
        <w:t>Editor)</w:t>
      </w:r>
    </w:p>
    <w:p w14:paraId="334CF226" w14:textId="4332F3B0" w:rsidR="00764FB1" w:rsidRPr="00764FB1" w:rsidRDefault="00420A63" w:rsidP="00764FB1">
      <w:pPr>
        <w:pStyle w:val="ListParagraph"/>
        <w:numPr>
          <w:ilvl w:val="0"/>
          <w:numId w:val="8"/>
        </w:numPr>
        <w:tabs>
          <w:tab w:val="left" w:pos="587"/>
        </w:tabs>
        <w:rPr>
          <w:color w:val="4D4D4D"/>
          <w:sz w:val="19"/>
        </w:rPr>
      </w:pPr>
      <w:r>
        <w:rPr>
          <w:color w:val="4D4D4D"/>
          <w:sz w:val="19"/>
        </w:rPr>
        <w:t>Journal of Hydrology (New Zealand) – 2025 AGM Proposal</w:t>
      </w:r>
    </w:p>
    <w:p w14:paraId="6F261CD8" w14:textId="77777777" w:rsidR="00053930" w:rsidRPr="00764FB1" w:rsidRDefault="00053930" w:rsidP="00053930">
      <w:pPr>
        <w:tabs>
          <w:tab w:val="left" w:pos="587"/>
        </w:tabs>
        <w:rPr>
          <w:color w:val="4D4D4D"/>
          <w:sz w:val="19"/>
        </w:rPr>
      </w:pPr>
    </w:p>
    <w:p w14:paraId="5160E74F" w14:textId="20654949" w:rsidR="000554A7" w:rsidRPr="00764FB1" w:rsidRDefault="00E30C0B" w:rsidP="00053930">
      <w:pPr>
        <w:pStyle w:val="ListParagraph"/>
        <w:numPr>
          <w:ilvl w:val="0"/>
          <w:numId w:val="1"/>
        </w:numPr>
        <w:tabs>
          <w:tab w:val="left" w:pos="580"/>
        </w:tabs>
        <w:ind w:left="579" w:hanging="346"/>
        <w:jc w:val="left"/>
        <w:rPr>
          <w:color w:val="383838"/>
          <w:sz w:val="19"/>
        </w:rPr>
      </w:pPr>
      <w:r w:rsidRPr="00764FB1">
        <w:rPr>
          <w:color w:val="383838"/>
          <w:sz w:val="19"/>
        </w:rPr>
        <w:t>NZHS</w:t>
      </w:r>
      <w:r w:rsidRPr="00764FB1">
        <w:rPr>
          <w:color w:val="383838"/>
          <w:spacing w:val="-5"/>
          <w:sz w:val="19"/>
        </w:rPr>
        <w:t xml:space="preserve"> </w:t>
      </w:r>
      <w:r w:rsidRPr="00764FB1">
        <w:rPr>
          <w:color w:val="4D4D4D"/>
          <w:sz w:val="19"/>
        </w:rPr>
        <w:t>award</w:t>
      </w:r>
      <w:r w:rsidRPr="00764FB1">
        <w:rPr>
          <w:color w:val="4D4D4D"/>
          <w:spacing w:val="7"/>
          <w:sz w:val="19"/>
        </w:rPr>
        <w:t xml:space="preserve"> </w:t>
      </w:r>
      <w:r w:rsidRPr="00764FB1">
        <w:rPr>
          <w:color w:val="383838"/>
          <w:sz w:val="19"/>
        </w:rPr>
        <w:t>nominations:</w:t>
      </w:r>
      <w:r w:rsidRPr="00764FB1">
        <w:rPr>
          <w:color w:val="383838"/>
          <w:spacing w:val="11"/>
          <w:sz w:val="19"/>
        </w:rPr>
        <w:t xml:space="preserve"> </w:t>
      </w:r>
      <w:r w:rsidRPr="00764FB1">
        <w:rPr>
          <w:color w:val="383838"/>
          <w:sz w:val="19"/>
        </w:rPr>
        <w:t>reminder</w:t>
      </w:r>
      <w:r w:rsidRPr="00764FB1">
        <w:rPr>
          <w:color w:val="383838"/>
          <w:spacing w:val="10"/>
          <w:sz w:val="19"/>
        </w:rPr>
        <w:t xml:space="preserve"> </w:t>
      </w:r>
      <w:r w:rsidRPr="00764FB1">
        <w:rPr>
          <w:color w:val="383838"/>
          <w:sz w:val="19"/>
        </w:rPr>
        <w:t>to</w:t>
      </w:r>
      <w:r w:rsidRPr="00764FB1">
        <w:rPr>
          <w:color w:val="383838"/>
          <w:spacing w:val="32"/>
          <w:sz w:val="19"/>
        </w:rPr>
        <w:t xml:space="preserve"> </w:t>
      </w:r>
      <w:r w:rsidRPr="00764FB1">
        <w:rPr>
          <w:color w:val="383838"/>
          <w:sz w:val="19"/>
        </w:rPr>
        <w:t>membership</w:t>
      </w:r>
      <w:r w:rsidRPr="00764FB1">
        <w:rPr>
          <w:color w:val="383838"/>
          <w:spacing w:val="28"/>
          <w:sz w:val="19"/>
        </w:rPr>
        <w:t xml:space="preserve"> </w:t>
      </w:r>
      <w:r w:rsidRPr="00764FB1">
        <w:rPr>
          <w:color w:val="383838"/>
          <w:sz w:val="19"/>
        </w:rPr>
        <w:t>for</w:t>
      </w:r>
      <w:r w:rsidRPr="00764FB1">
        <w:rPr>
          <w:color w:val="383838"/>
          <w:spacing w:val="27"/>
          <w:sz w:val="19"/>
        </w:rPr>
        <w:t xml:space="preserve"> </w:t>
      </w:r>
      <w:r w:rsidRPr="00764FB1">
        <w:rPr>
          <w:color w:val="383838"/>
          <w:sz w:val="19"/>
        </w:rPr>
        <w:t>nominations</w:t>
      </w:r>
      <w:r w:rsidRPr="00764FB1">
        <w:rPr>
          <w:color w:val="383838"/>
          <w:spacing w:val="18"/>
          <w:sz w:val="19"/>
        </w:rPr>
        <w:t xml:space="preserve"> </w:t>
      </w:r>
      <w:r w:rsidRPr="00764FB1">
        <w:rPr>
          <w:color w:val="383838"/>
          <w:sz w:val="19"/>
        </w:rPr>
        <w:t>(</w:t>
      </w:r>
      <w:r w:rsidR="004678F2" w:rsidRPr="00764FB1">
        <w:rPr>
          <w:color w:val="383838"/>
          <w:sz w:val="19"/>
        </w:rPr>
        <w:t>Mike Ede</w:t>
      </w:r>
      <w:r w:rsidRPr="00764FB1">
        <w:rPr>
          <w:color w:val="383838"/>
          <w:spacing w:val="-2"/>
          <w:sz w:val="19"/>
        </w:rPr>
        <w:t>)</w:t>
      </w:r>
    </w:p>
    <w:p w14:paraId="68E7ABA0" w14:textId="77777777" w:rsidR="000554A7" w:rsidRPr="00764FB1" w:rsidRDefault="000554A7" w:rsidP="002E076D">
      <w:pPr>
        <w:pStyle w:val="ListParagraph"/>
        <w:rPr>
          <w:color w:val="383838"/>
          <w:sz w:val="19"/>
        </w:rPr>
      </w:pPr>
    </w:p>
    <w:p w14:paraId="6AD1B7EF" w14:textId="2EA18306" w:rsidR="002E076D" w:rsidRPr="00764FB1" w:rsidRDefault="002E076D">
      <w:pPr>
        <w:pStyle w:val="ListParagraph"/>
        <w:numPr>
          <w:ilvl w:val="0"/>
          <w:numId w:val="1"/>
        </w:numPr>
        <w:tabs>
          <w:tab w:val="left" w:pos="580"/>
        </w:tabs>
        <w:ind w:left="579" w:hanging="346"/>
        <w:jc w:val="left"/>
        <w:rPr>
          <w:color w:val="383838"/>
          <w:sz w:val="19"/>
        </w:rPr>
      </w:pPr>
      <w:r w:rsidRPr="00764FB1">
        <w:rPr>
          <w:color w:val="383838"/>
          <w:sz w:val="19"/>
        </w:rPr>
        <w:t xml:space="preserve">KWRA </w:t>
      </w:r>
      <w:r w:rsidR="002A5D63" w:rsidRPr="00764FB1">
        <w:rPr>
          <w:color w:val="383838"/>
          <w:sz w:val="19"/>
        </w:rPr>
        <w:t>on-going relationship and MOU update (Mike Ede)</w:t>
      </w:r>
    </w:p>
    <w:p w14:paraId="2F1D1705" w14:textId="77777777" w:rsidR="000554A7" w:rsidRPr="00764FB1" w:rsidRDefault="000554A7">
      <w:pPr>
        <w:pStyle w:val="BodyText"/>
        <w:spacing w:before="6"/>
        <w:rPr>
          <w:sz w:val="25"/>
        </w:rPr>
      </w:pPr>
    </w:p>
    <w:p w14:paraId="4403D1D1" w14:textId="4534C4FE" w:rsidR="00CD753E" w:rsidRDefault="00706847" w:rsidP="00053930">
      <w:pPr>
        <w:pStyle w:val="ListParagraph"/>
        <w:numPr>
          <w:ilvl w:val="0"/>
          <w:numId w:val="1"/>
        </w:numPr>
        <w:tabs>
          <w:tab w:val="left" w:pos="589"/>
        </w:tabs>
        <w:ind w:left="579" w:hanging="346"/>
        <w:jc w:val="left"/>
        <w:rPr>
          <w:color w:val="383838"/>
          <w:sz w:val="19"/>
        </w:rPr>
      </w:pPr>
      <w:r w:rsidRPr="00764FB1">
        <w:rPr>
          <w:color w:val="383838"/>
          <w:sz w:val="19"/>
        </w:rPr>
        <w:t>202</w:t>
      </w:r>
      <w:r w:rsidR="0055402C" w:rsidRPr="00764FB1">
        <w:rPr>
          <w:color w:val="383838"/>
          <w:sz w:val="19"/>
        </w:rPr>
        <w:t>6</w:t>
      </w:r>
      <w:r w:rsidRPr="00764FB1">
        <w:rPr>
          <w:color w:val="383838"/>
          <w:sz w:val="19"/>
        </w:rPr>
        <w:t xml:space="preserve"> &amp;</w:t>
      </w:r>
      <w:r w:rsidR="00E17989" w:rsidRPr="00764FB1">
        <w:rPr>
          <w:color w:val="383838"/>
          <w:sz w:val="19"/>
        </w:rPr>
        <w:t xml:space="preserve"> 202</w:t>
      </w:r>
      <w:r w:rsidR="0055402C" w:rsidRPr="00764FB1">
        <w:rPr>
          <w:color w:val="383838"/>
          <w:sz w:val="19"/>
        </w:rPr>
        <w:t>7</w:t>
      </w:r>
      <w:r w:rsidR="005E2979" w:rsidRPr="00764FB1">
        <w:rPr>
          <w:color w:val="383838"/>
          <w:sz w:val="19"/>
        </w:rPr>
        <w:t xml:space="preserve"> </w:t>
      </w:r>
      <w:r w:rsidR="002D3698" w:rsidRPr="00764FB1">
        <w:rPr>
          <w:color w:val="383838"/>
          <w:sz w:val="19"/>
        </w:rPr>
        <w:t>Conference</w:t>
      </w:r>
      <w:r w:rsidRPr="00764FB1">
        <w:rPr>
          <w:color w:val="383838"/>
          <w:sz w:val="19"/>
        </w:rPr>
        <w:t xml:space="preserve"> (</w:t>
      </w:r>
      <w:r w:rsidR="0055402C" w:rsidRPr="00764FB1">
        <w:rPr>
          <w:color w:val="383838"/>
          <w:sz w:val="19"/>
        </w:rPr>
        <w:t>Mike Ede</w:t>
      </w:r>
      <w:r w:rsidRPr="00764FB1">
        <w:rPr>
          <w:color w:val="383838"/>
          <w:sz w:val="19"/>
        </w:rPr>
        <w:t>)</w:t>
      </w:r>
    </w:p>
    <w:p w14:paraId="0E1ABCE3" w14:textId="77777777" w:rsidR="00764FB1" w:rsidRPr="00764FB1" w:rsidRDefault="00764FB1" w:rsidP="00764FB1">
      <w:pPr>
        <w:pStyle w:val="ListParagraph"/>
        <w:rPr>
          <w:color w:val="383838"/>
          <w:sz w:val="19"/>
        </w:rPr>
      </w:pPr>
    </w:p>
    <w:p w14:paraId="5E5F6E63" w14:textId="4BE6C6A8" w:rsidR="00764FB1" w:rsidRPr="00764FB1" w:rsidRDefault="00764FB1" w:rsidP="00764FB1">
      <w:pPr>
        <w:tabs>
          <w:tab w:val="left" w:pos="589"/>
        </w:tabs>
        <w:rPr>
          <w:b/>
          <w:bCs/>
          <w:color w:val="383838"/>
          <w:sz w:val="19"/>
        </w:rPr>
      </w:pPr>
      <w:r>
        <w:rPr>
          <w:color w:val="383838"/>
          <w:sz w:val="19"/>
        </w:rPr>
        <w:t xml:space="preserve">     </w:t>
      </w:r>
      <w:r w:rsidRPr="00764FB1">
        <w:rPr>
          <w:b/>
          <w:bCs/>
          <w:color w:val="383838"/>
          <w:sz w:val="19"/>
        </w:rPr>
        <w:t>Other business</w:t>
      </w:r>
    </w:p>
    <w:p w14:paraId="4403D1D2" w14:textId="77777777" w:rsidR="00CD753E" w:rsidRPr="00764FB1" w:rsidRDefault="00CD753E">
      <w:pPr>
        <w:pStyle w:val="BodyText"/>
        <w:spacing w:before="4"/>
        <w:rPr>
          <w:sz w:val="16"/>
        </w:rPr>
      </w:pPr>
    </w:p>
    <w:p w14:paraId="4403D1D3" w14:textId="42D01FBC" w:rsidR="00CD753E" w:rsidRPr="00764FB1" w:rsidRDefault="00E30C0B" w:rsidP="00B25755">
      <w:pPr>
        <w:pStyle w:val="ListParagraph"/>
        <w:numPr>
          <w:ilvl w:val="0"/>
          <w:numId w:val="1"/>
        </w:numPr>
        <w:tabs>
          <w:tab w:val="left" w:pos="587"/>
        </w:tabs>
        <w:ind w:left="579" w:hanging="346"/>
        <w:jc w:val="left"/>
        <w:rPr>
          <w:color w:val="383838"/>
          <w:sz w:val="19"/>
        </w:rPr>
      </w:pPr>
      <w:r w:rsidRPr="00764FB1">
        <w:rPr>
          <w:color w:val="383838"/>
          <w:sz w:val="19"/>
        </w:rPr>
        <w:t>Royal Society Membership</w:t>
      </w:r>
      <w:r w:rsidR="0055402C" w:rsidRPr="00764FB1">
        <w:rPr>
          <w:color w:val="383838"/>
          <w:sz w:val="19"/>
        </w:rPr>
        <w:t xml:space="preserve"> </w:t>
      </w:r>
      <w:r w:rsidRPr="00764FB1">
        <w:rPr>
          <w:color w:val="383838"/>
          <w:sz w:val="19"/>
        </w:rPr>
        <w:t>- NZHS members encouraged to make nominations for fellowships etc.</w:t>
      </w:r>
    </w:p>
    <w:p w14:paraId="34424FDC" w14:textId="77777777" w:rsidR="00D5661B" w:rsidRPr="00764FB1" w:rsidRDefault="00D5661B">
      <w:pPr>
        <w:pStyle w:val="BodyText"/>
        <w:spacing w:before="6"/>
        <w:rPr>
          <w:sz w:val="24"/>
        </w:rPr>
      </w:pPr>
    </w:p>
    <w:p w14:paraId="4403D1D5" w14:textId="51F6A184" w:rsidR="00CD753E" w:rsidRPr="00764FB1" w:rsidRDefault="00E30C0B">
      <w:pPr>
        <w:spacing w:before="1"/>
        <w:ind w:left="249"/>
        <w:rPr>
          <w:b/>
          <w:bCs/>
          <w:color w:val="383838"/>
          <w:spacing w:val="-2"/>
          <w:w w:val="105"/>
          <w:sz w:val="19"/>
          <w:szCs w:val="19"/>
        </w:rPr>
      </w:pPr>
      <w:r w:rsidRPr="00764FB1">
        <w:rPr>
          <w:b/>
          <w:bCs/>
          <w:color w:val="383838"/>
          <w:w w:val="105"/>
          <w:sz w:val="19"/>
          <w:szCs w:val="19"/>
        </w:rPr>
        <w:t>Matters</w:t>
      </w:r>
      <w:r w:rsidR="00764FB1" w:rsidRPr="00764FB1">
        <w:rPr>
          <w:b/>
          <w:bCs/>
          <w:color w:val="383838"/>
          <w:spacing w:val="22"/>
          <w:w w:val="105"/>
          <w:sz w:val="19"/>
          <w:szCs w:val="19"/>
        </w:rPr>
        <w:t xml:space="preserve"> </w:t>
      </w:r>
      <w:r w:rsidRPr="00764FB1">
        <w:rPr>
          <w:b/>
          <w:bCs/>
          <w:color w:val="383838"/>
          <w:spacing w:val="-2"/>
          <w:w w:val="105"/>
          <w:sz w:val="19"/>
          <w:szCs w:val="19"/>
        </w:rPr>
        <w:t>arising</w:t>
      </w:r>
    </w:p>
    <w:p w14:paraId="455BE290" w14:textId="77777777" w:rsidR="00EA145A" w:rsidRPr="00764FB1" w:rsidRDefault="00EA145A" w:rsidP="00764FB1">
      <w:pPr>
        <w:pStyle w:val="ListParagraph"/>
        <w:numPr>
          <w:ilvl w:val="0"/>
          <w:numId w:val="6"/>
        </w:numPr>
        <w:spacing w:before="1"/>
        <w:rPr>
          <w:sz w:val="18"/>
        </w:rPr>
      </w:pPr>
    </w:p>
    <w:p w14:paraId="62E3CB9A" w14:textId="77777777" w:rsidR="00EA145A" w:rsidRPr="00764FB1" w:rsidRDefault="00EA145A">
      <w:pPr>
        <w:spacing w:before="1"/>
        <w:ind w:left="249"/>
        <w:rPr>
          <w:sz w:val="18"/>
        </w:rPr>
      </w:pPr>
    </w:p>
    <w:p w14:paraId="2BBDA73A" w14:textId="77777777" w:rsidR="00CA5E95" w:rsidRPr="00764FB1" w:rsidRDefault="00CA5E95">
      <w:pPr>
        <w:pStyle w:val="BodyText"/>
        <w:rPr>
          <w:sz w:val="20"/>
        </w:rPr>
      </w:pPr>
    </w:p>
    <w:p w14:paraId="22274095" w14:textId="14EB71A1" w:rsidR="007802C1" w:rsidRPr="00764FB1" w:rsidRDefault="00A11D28" w:rsidP="00A11D28">
      <w:pPr>
        <w:pStyle w:val="BodyText"/>
        <w:rPr>
          <w:b/>
          <w:bCs/>
          <w:sz w:val="20"/>
        </w:rPr>
      </w:pPr>
      <w:r w:rsidRPr="00764FB1">
        <w:rPr>
          <w:sz w:val="20"/>
        </w:rPr>
        <w:t xml:space="preserve">    </w:t>
      </w:r>
      <w:r w:rsidR="002235CD" w:rsidRPr="00764FB1">
        <w:rPr>
          <w:b/>
          <w:bCs/>
          <w:sz w:val="20"/>
        </w:rPr>
        <w:t>Charlotte Tomlinson</w:t>
      </w:r>
    </w:p>
    <w:p w14:paraId="09D95BC3" w14:textId="77777777" w:rsidR="00A11D28" w:rsidRPr="00764FB1" w:rsidRDefault="00A11D28" w:rsidP="00A11D28">
      <w:pPr>
        <w:pStyle w:val="BodyText"/>
        <w:rPr>
          <w:b/>
          <w:bCs/>
          <w:sz w:val="20"/>
        </w:rPr>
      </w:pPr>
    </w:p>
    <w:p w14:paraId="4403D1DA" w14:textId="3972324C" w:rsidR="00CD753E" w:rsidRPr="00764FB1" w:rsidRDefault="003768F3" w:rsidP="00A11D28">
      <w:pPr>
        <w:spacing w:line="326" w:lineRule="auto"/>
        <w:ind w:left="241" w:right="7278" w:firstLine="7"/>
        <w:rPr>
          <w:b/>
          <w:bCs/>
          <w:color w:val="282828"/>
          <w:spacing w:val="-2"/>
          <w:w w:val="105"/>
          <w:sz w:val="18"/>
        </w:rPr>
      </w:pPr>
      <w:r w:rsidRPr="00764FB1">
        <w:rPr>
          <w:b/>
          <w:bCs/>
          <w:color w:val="282828"/>
          <w:spacing w:val="-2"/>
          <w:w w:val="105"/>
          <w:sz w:val="18"/>
        </w:rPr>
        <w:t>NZHS Secretary</w:t>
      </w:r>
    </w:p>
    <w:p w14:paraId="6D0064E6" w14:textId="432BBCD9" w:rsidR="003768F3" w:rsidRPr="00764FB1" w:rsidRDefault="003768F3" w:rsidP="00A11D28">
      <w:pPr>
        <w:spacing w:line="326" w:lineRule="auto"/>
        <w:ind w:left="241" w:right="7278" w:firstLine="7"/>
        <w:rPr>
          <w:color w:val="282828"/>
          <w:spacing w:val="-2"/>
          <w:w w:val="105"/>
          <w:sz w:val="18"/>
        </w:rPr>
      </w:pPr>
    </w:p>
    <w:p w14:paraId="7FF89CE1" w14:textId="63AFDFCC" w:rsidR="003768F3" w:rsidRPr="00764FB1" w:rsidRDefault="00FA3A23" w:rsidP="00A11D28">
      <w:pPr>
        <w:spacing w:line="326" w:lineRule="auto"/>
        <w:ind w:left="241" w:right="7278" w:firstLine="7"/>
        <w:rPr>
          <w:i/>
          <w:iCs/>
          <w:color w:val="282828"/>
          <w:spacing w:val="-2"/>
          <w:w w:val="105"/>
          <w:sz w:val="18"/>
        </w:rPr>
      </w:pPr>
      <w:r w:rsidRPr="00764FB1">
        <w:rPr>
          <w:i/>
          <w:iCs/>
          <w:color w:val="282828"/>
          <w:spacing w:val="-2"/>
          <w:w w:val="105"/>
          <w:sz w:val="18"/>
        </w:rPr>
        <w:t>1</w:t>
      </w:r>
      <w:r w:rsidR="002235CD" w:rsidRPr="00764FB1">
        <w:rPr>
          <w:i/>
          <w:iCs/>
          <w:color w:val="282828"/>
          <w:spacing w:val="-2"/>
          <w:w w:val="105"/>
          <w:sz w:val="18"/>
        </w:rPr>
        <w:t>8</w:t>
      </w:r>
      <w:r w:rsidR="003768F3" w:rsidRPr="00764FB1">
        <w:rPr>
          <w:i/>
          <w:iCs/>
          <w:color w:val="282828"/>
          <w:spacing w:val="-2"/>
          <w:w w:val="105"/>
          <w:sz w:val="18"/>
        </w:rPr>
        <w:t>/11/2</w:t>
      </w:r>
      <w:r w:rsidR="002235CD" w:rsidRPr="00764FB1">
        <w:rPr>
          <w:i/>
          <w:iCs/>
          <w:color w:val="282828"/>
          <w:spacing w:val="-2"/>
          <w:w w:val="105"/>
          <w:sz w:val="18"/>
        </w:rPr>
        <w:t>5</w:t>
      </w:r>
    </w:p>
    <w:p w14:paraId="7AF7001D" w14:textId="77777777" w:rsidR="00DE5ED3" w:rsidRPr="00764FB1" w:rsidRDefault="00DE5ED3" w:rsidP="00A11D28">
      <w:pPr>
        <w:spacing w:line="326" w:lineRule="auto"/>
        <w:ind w:left="241" w:right="7278" w:firstLine="7"/>
        <w:rPr>
          <w:i/>
          <w:iCs/>
          <w:color w:val="282828"/>
          <w:spacing w:val="-2"/>
          <w:w w:val="105"/>
          <w:sz w:val="18"/>
        </w:rPr>
      </w:pPr>
    </w:p>
    <w:p w14:paraId="6B5ACA58" w14:textId="77777777" w:rsidR="00930DDA" w:rsidRDefault="00930DDA" w:rsidP="00A11D28">
      <w:pPr>
        <w:spacing w:line="326" w:lineRule="auto"/>
        <w:ind w:left="241" w:right="7278" w:firstLine="7"/>
        <w:rPr>
          <w:i/>
          <w:iCs/>
          <w:color w:val="282828"/>
          <w:spacing w:val="-2"/>
          <w:w w:val="105"/>
          <w:sz w:val="18"/>
        </w:rPr>
      </w:pPr>
    </w:p>
    <w:p w14:paraId="045A18EF" w14:textId="77777777" w:rsidR="00764FB1" w:rsidRDefault="00764FB1" w:rsidP="00A11D28">
      <w:pPr>
        <w:spacing w:line="326" w:lineRule="auto"/>
        <w:ind w:left="241" w:right="7278" w:firstLine="7"/>
        <w:rPr>
          <w:i/>
          <w:iCs/>
          <w:color w:val="282828"/>
          <w:spacing w:val="-2"/>
          <w:w w:val="105"/>
          <w:sz w:val="18"/>
        </w:rPr>
      </w:pPr>
    </w:p>
    <w:p w14:paraId="0654E12F" w14:textId="77777777" w:rsidR="00764FB1" w:rsidRDefault="00764FB1" w:rsidP="00A11D28">
      <w:pPr>
        <w:spacing w:line="326" w:lineRule="auto"/>
        <w:ind w:left="241" w:right="7278" w:firstLine="7"/>
        <w:rPr>
          <w:i/>
          <w:iCs/>
          <w:color w:val="282828"/>
          <w:spacing w:val="-2"/>
          <w:w w:val="105"/>
          <w:sz w:val="18"/>
        </w:rPr>
      </w:pPr>
    </w:p>
    <w:p w14:paraId="5F103B3E" w14:textId="77777777" w:rsidR="00764FB1" w:rsidRDefault="00764FB1" w:rsidP="00A11D28">
      <w:pPr>
        <w:spacing w:line="326" w:lineRule="auto"/>
        <w:ind w:left="241" w:right="7278" w:firstLine="7"/>
        <w:rPr>
          <w:i/>
          <w:iCs/>
          <w:color w:val="282828"/>
          <w:spacing w:val="-2"/>
          <w:w w:val="105"/>
          <w:sz w:val="18"/>
        </w:rPr>
      </w:pPr>
    </w:p>
    <w:p w14:paraId="600A7113" w14:textId="77777777" w:rsidR="00764FB1" w:rsidRPr="00764FB1" w:rsidRDefault="00764FB1" w:rsidP="00A11D28">
      <w:pPr>
        <w:spacing w:line="326" w:lineRule="auto"/>
        <w:ind w:left="241" w:right="7278" w:firstLine="7"/>
        <w:rPr>
          <w:i/>
          <w:iCs/>
          <w:color w:val="282828"/>
          <w:spacing w:val="-2"/>
          <w:w w:val="105"/>
          <w:sz w:val="18"/>
        </w:rPr>
      </w:pPr>
    </w:p>
    <w:p w14:paraId="59B7C6A1" w14:textId="04116839" w:rsidR="00930DDA" w:rsidRPr="00764FB1" w:rsidRDefault="00930DDA" w:rsidP="00A11D28">
      <w:pPr>
        <w:spacing w:line="326" w:lineRule="auto"/>
        <w:ind w:left="241" w:right="7278" w:firstLine="7"/>
        <w:rPr>
          <w:i/>
          <w:iCs/>
          <w:color w:val="282828"/>
          <w:spacing w:val="-2"/>
          <w:w w:val="105"/>
          <w:sz w:val="18"/>
          <w:u w:val="single"/>
        </w:rPr>
      </w:pPr>
      <w:r w:rsidRPr="00764FB1">
        <w:rPr>
          <w:i/>
          <w:iCs/>
          <w:color w:val="282828"/>
          <w:spacing w:val="-2"/>
          <w:w w:val="105"/>
          <w:sz w:val="18"/>
          <w:u w:val="single"/>
        </w:rPr>
        <w:t>Enclosures</w:t>
      </w:r>
      <w:r w:rsidR="00BE5E12" w:rsidRPr="00764FB1">
        <w:rPr>
          <w:i/>
          <w:iCs/>
          <w:color w:val="282828"/>
          <w:spacing w:val="-2"/>
          <w:w w:val="105"/>
          <w:sz w:val="18"/>
          <w:u w:val="single"/>
        </w:rPr>
        <w:t>/Links</w:t>
      </w:r>
    </w:p>
    <w:p w14:paraId="556B1CA0" w14:textId="19EA7ADC" w:rsidR="004A1BAD" w:rsidRPr="004A1BAD" w:rsidRDefault="00BE5E12" w:rsidP="004A1BAD">
      <w:pPr>
        <w:pStyle w:val="ListParagraph"/>
        <w:numPr>
          <w:ilvl w:val="0"/>
          <w:numId w:val="2"/>
        </w:numPr>
        <w:spacing w:before="1"/>
        <w:rPr>
          <w:i/>
          <w:iCs/>
          <w:color w:val="383838"/>
          <w:spacing w:val="-2"/>
          <w:w w:val="105"/>
          <w:sz w:val="18"/>
        </w:rPr>
      </w:pPr>
      <w:r w:rsidRPr="00764FB1">
        <w:rPr>
          <w:i/>
          <w:iCs/>
          <w:color w:val="383838"/>
          <w:spacing w:val="-2"/>
          <w:w w:val="105"/>
          <w:sz w:val="18"/>
        </w:rPr>
        <w:t>Presidents annual report</w:t>
      </w:r>
    </w:p>
    <w:p w14:paraId="4338CFAA" w14:textId="4D578B37" w:rsidR="00BE5E12" w:rsidRPr="00764FB1" w:rsidRDefault="00BE5E12" w:rsidP="00A40CAE">
      <w:pPr>
        <w:pStyle w:val="ListParagraph"/>
        <w:numPr>
          <w:ilvl w:val="0"/>
          <w:numId w:val="2"/>
        </w:numPr>
        <w:spacing w:before="1"/>
        <w:rPr>
          <w:i/>
          <w:iCs/>
          <w:color w:val="383838"/>
          <w:spacing w:val="-2"/>
          <w:w w:val="105"/>
          <w:sz w:val="18"/>
        </w:rPr>
      </w:pPr>
      <w:r w:rsidRPr="00764FB1">
        <w:rPr>
          <w:i/>
          <w:iCs/>
          <w:color w:val="383838"/>
          <w:spacing w:val="-2"/>
          <w:w w:val="105"/>
          <w:sz w:val="18"/>
        </w:rPr>
        <w:t>Audit report</w:t>
      </w:r>
    </w:p>
    <w:p w14:paraId="25DF6DD7" w14:textId="0CF71EE7" w:rsidR="00BE5E12" w:rsidRPr="00764FB1" w:rsidRDefault="00A40CAE" w:rsidP="00A40CAE">
      <w:pPr>
        <w:pStyle w:val="ListParagraph"/>
        <w:numPr>
          <w:ilvl w:val="0"/>
          <w:numId w:val="2"/>
        </w:numPr>
        <w:spacing w:before="1"/>
        <w:rPr>
          <w:i/>
          <w:iCs/>
          <w:color w:val="383838"/>
          <w:spacing w:val="-2"/>
          <w:w w:val="105"/>
          <w:sz w:val="18"/>
        </w:rPr>
      </w:pPr>
      <w:r w:rsidRPr="00764FB1">
        <w:rPr>
          <w:i/>
          <w:iCs/>
          <w:color w:val="383838"/>
          <w:spacing w:val="-2"/>
          <w:w w:val="105"/>
          <w:sz w:val="18"/>
        </w:rPr>
        <w:t>AGM 202</w:t>
      </w:r>
      <w:r w:rsidR="00053930" w:rsidRPr="00764FB1">
        <w:rPr>
          <w:i/>
          <w:iCs/>
          <w:color w:val="383838"/>
          <w:spacing w:val="-2"/>
          <w:w w:val="105"/>
          <w:sz w:val="18"/>
        </w:rPr>
        <w:t>4</w:t>
      </w:r>
      <w:r w:rsidRPr="00764FB1">
        <w:rPr>
          <w:i/>
          <w:iCs/>
          <w:color w:val="383838"/>
          <w:spacing w:val="-2"/>
          <w:w w:val="105"/>
          <w:sz w:val="18"/>
        </w:rPr>
        <w:t xml:space="preserve"> minutes</w:t>
      </w:r>
    </w:p>
    <w:p w14:paraId="0C114285" w14:textId="756FBA62" w:rsidR="00A40CAE" w:rsidRPr="00764FB1" w:rsidRDefault="00A40CAE" w:rsidP="00A40CAE">
      <w:pPr>
        <w:pStyle w:val="ListParagraph"/>
        <w:numPr>
          <w:ilvl w:val="0"/>
          <w:numId w:val="2"/>
        </w:numPr>
        <w:spacing w:before="1"/>
        <w:rPr>
          <w:i/>
          <w:iCs/>
          <w:color w:val="383838"/>
          <w:spacing w:val="-2"/>
          <w:w w:val="105"/>
          <w:sz w:val="18"/>
        </w:rPr>
      </w:pPr>
      <w:r w:rsidRPr="00764FB1">
        <w:rPr>
          <w:i/>
          <w:iCs/>
          <w:color w:val="383838"/>
          <w:spacing w:val="-2"/>
          <w:w w:val="105"/>
          <w:sz w:val="18"/>
        </w:rPr>
        <w:t>NZHS</w:t>
      </w:r>
      <w:r w:rsidR="00E23D45" w:rsidRPr="00764FB1">
        <w:rPr>
          <w:i/>
          <w:iCs/>
          <w:color w:val="383838"/>
          <w:spacing w:val="-2"/>
          <w:w w:val="105"/>
          <w:sz w:val="18"/>
        </w:rPr>
        <w:t xml:space="preserve"> 2016 constitution</w:t>
      </w:r>
      <w:r w:rsidRPr="00764FB1">
        <w:rPr>
          <w:i/>
          <w:iCs/>
          <w:color w:val="383838"/>
          <w:spacing w:val="-2"/>
          <w:w w:val="105"/>
          <w:sz w:val="18"/>
        </w:rPr>
        <w:t xml:space="preserve"> </w:t>
      </w:r>
      <w:r w:rsidR="00E23D45" w:rsidRPr="00764FB1">
        <w:rPr>
          <w:i/>
          <w:iCs/>
          <w:color w:val="383838"/>
          <w:spacing w:val="-2"/>
          <w:w w:val="105"/>
          <w:sz w:val="18"/>
        </w:rPr>
        <w:t>(current)</w:t>
      </w:r>
    </w:p>
    <w:p w14:paraId="05FD5C12" w14:textId="3F75BE74" w:rsidR="00E23D45" w:rsidRPr="00764FB1" w:rsidRDefault="00E23D45" w:rsidP="00A40CAE">
      <w:pPr>
        <w:pStyle w:val="ListParagraph"/>
        <w:numPr>
          <w:ilvl w:val="0"/>
          <w:numId w:val="2"/>
        </w:numPr>
        <w:spacing w:before="1"/>
        <w:rPr>
          <w:i/>
          <w:iCs/>
          <w:color w:val="383838"/>
          <w:spacing w:val="-2"/>
          <w:w w:val="105"/>
          <w:sz w:val="18"/>
        </w:rPr>
      </w:pPr>
      <w:r w:rsidRPr="00764FB1">
        <w:rPr>
          <w:i/>
          <w:iCs/>
          <w:color w:val="383838"/>
          <w:spacing w:val="-2"/>
          <w:w w:val="105"/>
          <w:sz w:val="18"/>
        </w:rPr>
        <w:t>NZHS draft constitution for consultation (</w:t>
      </w:r>
      <w:r w:rsidR="00B37879" w:rsidRPr="00764FB1">
        <w:rPr>
          <w:i/>
          <w:iCs/>
          <w:color w:val="383838"/>
          <w:spacing w:val="-2"/>
          <w:w w:val="105"/>
          <w:sz w:val="18"/>
        </w:rPr>
        <w:t>compliance with the Incorporated Societies Act 2022)</w:t>
      </w:r>
    </w:p>
    <w:p w14:paraId="76545895" w14:textId="74F30083" w:rsidR="00B37879" w:rsidRPr="00764FB1" w:rsidRDefault="00B37879" w:rsidP="00A40CAE">
      <w:pPr>
        <w:pStyle w:val="ListParagraph"/>
        <w:numPr>
          <w:ilvl w:val="0"/>
          <w:numId w:val="2"/>
        </w:numPr>
        <w:spacing w:before="1"/>
        <w:rPr>
          <w:color w:val="383838"/>
          <w:spacing w:val="-2"/>
          <w:w w:val="105"/>
          <w:sz w:val="18"/>
        </w:rPr>
      </w:pPr>
      <w:r w:rsidRPr="00764FB1">
        <w:rPr>
          <w:i/>
          <w:iCs/>
          <w:color w:val="383838"/>
          <w:spacing w:val="-2"/>
          <w:w w:val="105"/>
          <w:sz w:val="18"/>
        </w:rPr>
        <w:t>Election nomination and proxy forms</w:t>
      </w:r>
    </w:p>
    <w:p w14:paraId="1B116EAF" w14:textId="77777777" w:rsidR="00A40CAE" w:rsidRDefault="00A40CAE" w:rsidP="00A11D28">
      <w:pPr>
        <w:spacing w:line="326" w:lineRule="auto"/>
        <w:ind w:left="241" w:right="7278" w:firstLine="7"/>
        <w:rPr>
          <w:bCs/>
          <w:i/>
          <w:iCs/>
          <w:color w:val="282828"/>
          <w:spacing w:val="-2"/>
          <w:w w:val="105"/>
          <w:sz w:val="18"/>
        </w:rPr>
      </w:pPr>
    </w:p>
    <w:p w14:paraId="464C764B" w14:textId="77777777" w:rsidR="00930DDA" w:rsidRPr="005E2979" w:rsidRDefault="00930DDA" w:rsidP="00A11D28">
      <w:pPr>
        <w:spacing w:line="326" w:lineRule="auto"/>
        <w:ind w:left="241" w:right="7278" w:firstLine="7"/>
        <w:rPr>
          <w:bCs/>
          <w:i/>
          <w:iCs/>
          <w:sz w:val="18"/>
        </w:rPr>
      </w:pPr>
    </w:p>
    <w:sectPr w:rsidR="00930DDA" w:rsidRPr="005E2979">
      <w:type w:val="continuous"/>
      <w:pgSz w:w="11910" w:h="16850"/>
      <w:pgMar w:top="1080" w:right="16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5B84"/>
    <w:multiLevelType w:val="hybridMultilevel"/>
    <w:tmpl w:val="5A0CEA70"/>
    <w:lvl w:ilvl="0" w:tplc="1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1" w15:restartNumberingAfterBreak="0">
    <w:nsid w:val="08E263D9"/>
    <w:multiLevelType w:val="hybridMultilevel"/>
    <w:tmpl w:val="B5A280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A4257"/>
    <w:multiLevelType w:val="hybridMultilevel"/>
    <w:tmpl w:val="7B20E30A"/>
    <w:lvl w:ilvl="0" w:tplc="56B0F9AE">
      <w:start w:val="1"/>
      <w:numFmt w:val="lowerLetter"/>
      <w:lvlText w:val="(%1)"/>
      <w:lvlJc w:val="left"/>
      <w:pPr>
        <w:ind w:left="1495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995" w:hanging="360"/>
      </w:pPr>
    </w:lvl>
    <w:lvl w:ilvl="2" w:tplc="1409001B" w:tentative="1">
      <w:start w:val="1"/>
      <w:numFmt w:val="lowerRoman"/>
      <w:lvlText w:val="%3."/>
      <w:lvlJc w:val="right"/>
      <w:pPr>
        <w:ind w:left="2715" w:hanging="180"/>
      </w:pPr>
    </w:lvl>
    <w:lvl w:ilvl="3" w:tplc="1409000F" w:tentative="1">
      <w:start w:val="1"/>
      <w:numFmt w:val="decimal"/>
      <w:lvlText w:val="%4."/>
      <w:lvlJc w:val="left"/>
      <w:pPr>
        <w:ind w:left="3435" w:hanging="360"/>
      </w:pPr>
    </w:lvl>
    <w:lvl w:ilvl="4" w:tplc="14090019" w:tentative="1">
      <w:start w:val="1"/>
      <w:numFmt w:val="lowerLetter"/>
      <w:lvlText w:val="%5."/>
      <w:lvlJc w:val="left"/>
      <w:pPr>
        <w:ind w:left="4155" w:hanging="360"/>
      </w:pPr>
    </w:lvl>
    <w:lvl w:ilvl="5" w:tplc="1409001B" w:tentative="1">
      <w:start w:val="1"/>
      <w:numFmt w:val="lowerRoman"/>
      <w:lvlText w:val="%6."/>
      <w:lvlJc w:val="right"/>
      <w:pPr>
        <w:ind w:left="4875" w:hanging="180"/>
      </w:pPr>
    </w:lvl>
    <w:lvl w:ilvl="6" w:tplc="1409000F" w:tentative="1">
      <w:start w:val="1"/>
      <w:numFmt w:val="decimal"/>
      <w:lvlText w:val="%7."/>
      <w:lvlJc w:val="left"/>
      <w:pPr>
        <w:ind w:left="5595" w:hanging="360"/>
      </w:pPr>
    </w:lvl>
    <w:lvl w:ilvl="7" w:tplc="14090019" w:tentative="1">
      <w:start w:val="1"/>
      <w:numFmt w:val="lowerLetter"/>
      <w:lvlText w:val="%8."/>
      <w:lvlJc w:val="left"/>
      <w:pPr>
        <w:ind w:left="6315" w:hanging="360"/>
      </w:pPr>
    </w:lvl>
    <w:lvl w:ilvl="8" w:tplc="1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 w15:restartNumberingAfterBreak="0">
    <w:nsid w:val="35647872"/>
    <w:multiLevelType w:val="hybridMultilevel"/>
    <w:tmpl w:val="DBCCDC28"/>
    <w:lvl w:ilvl="0" w:tplc="56B0F9AE">
      <w:start w:val="1"/>
      <w:numFmt w:val="lowerLetter"/>
      <w:lvlText w:val="(%1)"/>
      <w:lvlJc w:val="left"/>
      <w:pPr>
        <w:ind w:left="94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E55C3"/>
    <w:multiLevelType w:val="hybridMultilevel"/>
    <w:tmpl w:val="C8726D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A59AF"/>
    <w:multiLevelType w:val="hybridMultilevel"/>
    <w:tmpl w:val="4CF0EA94"/>
    <w:lvl w:ilvl="0" w:tplc="56B0F9AE">
      <w:start w:val="1"/>
      <w:numFmt w:val="lowerLetter"/>
      <w:lvlText w:val="(%1)"/>
      <w:lvlJc w:val="left"/>
      <w:pPr>
        <w:ind w:left="94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60" w:hanging="360"/>
      </w:pPr>
    </w:lvl>
    <w:lvl w:ilvl="2" w:tplc="1409001B" w:tentative="1">
      <w:start w:val="1"/>
      <w:numFmt w:val="lowerRoman"/>
      <w:lvlText w:val="%3."/>
      <w:lvlJc w:val="right"/>
      <w:pPr>
        <w:ind w:left="2380" w:hanging="180"/>
      </w:pPr>
    </w:lvl>
    <w:lvl w:ilvl="3" w:tplc="1409000F" w:tentative="1">
      <w:start w:val="1"/>
      <w:numFmt w:val="decimal"/>
      <w:lvlText w:val="%4."/>
      <w:lvlJc w:val="left"/>
      <w:pPr>
        <w:ind w:left="3100" w:hanging="360"/>
      </w:pPr>
    </w:lvl>
    <w:lvl w:ilvl="4" w:tplc="14090019" w:tentative="1">
      <w:start w:val="1"/>
      <w:numFmt w:val="lowerLetter"/>
      <w:lvlText w:val="%5."/>
      <w:lvlJc w:val="left"/>
      <w:pPr>
        <w:ind w:left="3820" w:hanging="360"/>
      </w:pPr>
    </w:lvl>
    <w:lvl w:ilvl="5" w:tplc="1409001B" w:tentative="1">
      <w:start w:val="1"/>
      <w:numFmt w:val="lowerRoman"/>
      <w:lvlText w:val="%6."/>
      <w:lvlJc w:val="right"/>
      <w:pPr>
        <w:ind w:left="4540" w:hanging="180"/>
      </w:pPr>
    </w:lvl>
    <w:lvl w:ilvl="6" w:tplc="1409000F" w:tentative="1">
      <w:start w:val="1"/>
      <w:numFmt w:val="decimal"/>
      <w:lvlText w:val="%7."/>
      <w:lvlJc w:val="left"/>
      <w:pPr>
        <w:ind w:left="5260" w:hanging="360"/>
      </w:pPr>
    </w:lvl>
    <w:lvl w:ilvl="7" w:tplc="14090019" w:tentative="1">
      <w:start w:val="1"/>
      <w:numFmt w:val="lowerLetter"/>
      <w:lvlText w:val="%8."/>
      <w:lvlJc w:val="left"/>
      <w:pPr>
        <w:ind w:left="5980" w:hanging="360"/>
      </w:pPr>
    </w:lvl>
    <w:lvl w:ilvl="8" w:tplc="1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590B4123"/>
    <w:multiLevelType w:val="hybridMultilevel"/>
    <w:tmpl w:val="401AB5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F63C0"/>
    <w:multiLevelType w:val="hybridMultilevel"/>
    <w:tmpl w:val="29E23716"/>
    <w:lvl w:ilvl="0" w:tplc="D8889B46">
      <w:start w:val="1"/>
      <w:numFmt w:val="decimal"/>
      <w:lvlText w:val="%1."/>
      <w:lvlJc w:val="left"/>
      <w:pPr>
        <w:ind w:left="4609" w:hanging="180"/>
        <w:jc w:val="right"/>
      </w:pPr>
      <w:rPr>
        <w:rFonts w:hint="default"/>
        <w:w w:val="108"/>
        <w:lang w:val="en-US" w:eastAsia="en-US" w:bidi="ar-SA"/>
      </w:rPr>
    </w:lvl>
    <w:lvl w:ilvl="1" w:tplc="6F6E3D40">
      <w:numFmt w:val="bullet"/>
      <w:lvlText w:val="•"/>
      <w:lvlJc w:val="left"/>
      <w:pPr>
        <w:ind w:left="5032" w:hanging="180"/>
      </w:pPr>
      <w:rPr>
        <w:rFonts w:hint="default"/>
        <w:lang w:val="en-US" w:eastAsia="en-US" w:bidi="ar-SA"/>
      </w:rPr>
    </w:lvl>
    <w:lvl w:ilvl="2" w:tplc="526A46FE">
      <w:numFmt w:val="bullet"/>
      <w:lvlText w:val="•"/>
      <w:lvlJc w:val="left"/>
      <w:pPr>
        <w:ind w:left="5465" w:hanging="180"/>
      </w:pPr>
      <w:rPr>
        <w:rFonts w:hint="default"/>
        <w:lang w:val="en-US" w:eastAsia="en-US" w:bidi="ar-SA"/>
      </w:rPr>
    </w:lvl>
    <w:lvl w:ilvl="3" w:tplc="D8E0A742">
      <w:numFmt w:val="bullet"/>
      <w:lvlText w:val="•"/>
      <w:lvlJc w:val="left"/>
      <w:pPr>
        <w:ind w:left="5898" w:hanging="180"/>
      </w:pPr>
      <w:rPr>
        <w:rFonts w:hint="default"/>
        <w:lang w:val="en-US" w:eastAsia="en-US" w:bidi="ar-SA"/>
      </w:rPr>
    </w:lvl>
    <w:lvl w:ilvl="4" w:tplc="32A2D8FA">
      <w:numFmt w:val="bullet"/>
      <w:lvlText w:val="•"/>
      <w:lvlJc w:val="left"/>
      <w:pPr>
        <w:ind w:left="6331" w:hanging="180"/>
      </w:pPr>
      <w:rPr>
        <w:rFonts w:hint="default"/>
        <w:lang w:val="en-US" w:eastAsia="en-US" w:bidi="ar-SA"/>
      </w:rPr>
    </w:lvl>
    <w:lvl w:ilvl="5" w:tplc="8CE23180">
      <w:numFmt w:val="bullet"/>
      <w:lvlText w:val="•"/>
      <w:lvlJc w:val="left"/>
      <w:pPr>
        <w:ind w:left="6764" w:hanging="180"/>
      </w:pPr>
      <w:rPr>
        <w:rFonts w:hint="default"/>
        <w:lang w:val="en-US" w:eastAsia="en-US" w:bidi="ar-SA"/>
      </w:rPr>
    </w:lvl>
    <w:lvl w:ilvl="6" w:tplc="5DAE38DA">
      <w:numFmt w:val="bullet"/>
      <w:lvlText w:val="•"/>
      <w:lvlJc w:val="left"/>
      <w:pPr>
        <w:ind w:left="7197" w:hanging="180"/>
      </w:pPr>
      <w:rPr>
        <w:rFonts w:hint="default"/>
        <w:lang w:val="en-US" w:eastAsia="en-US" w:bidi="ar-SA"/>
      </w:rPr>
    </w:lvl>
    <w:lvl w:ilvl="7" w:tplc="8A4038C2">
      <w:numFmt w:val="bullet"/>
      <w:lvlText w:val="•"/>
      <w:lvlJc w:val="left"/>
      <w:pPr>
        <w:ind w:left="7630" w:hanging="180"/>
      </w:pPr>
      <w:rPr>
        <w:rFonts w:hint="default"/>
        <w:lang w:val="en-US" w:eastAsia="en-US" w:bidi="ar-SA"/>
      </w:rPr>
    </w:lvl>
    <w:lvl w:ilvl="8" w:tplc="B95C75FC">
      <w:numFmt w:val="bullet"/>
      <w:lvlText w:val="•"/>
      <w:lvlJc w:val="left"/>
      <w:pPr>
        <w:ind w:left="8063" w:hanging="180"/>
      </w:pPr>
      <w:rPr>
        <w:rFonts w:hint="default"/>
        <w:lang w:val="en-US" w:eastAsia="en-US" w:bidi="ar-SA"/>
      </w:rPr>
    </w:lvl>
  </w:abstractNum>
  <w:num w:numId="1" w16cid:durableId="5524975">
    <w:abstractNumId w:val="7"/>
  </w:num>
  <w:num w:numId="2" w16cid:durableId="1239747631">
    <w:abstractNumId w:val="0"/>
  </w:num>
  <w:num w:numId="3" w16cid:durableId="367219401">
    <w:abstractNumId w:val="5"/>
  </w:num>
  <w:num w:numId="4" w16cid:durableId="1012686180">
    <w:abstractNumId w:val="1"/>
  </w:num>
  <w:num w:numId="5" w16cid:durableId="1798838265">
    <w:abstractNumId w:val="4"/>
  </w:num>
  <w:num w:numId="6" w16cid:durableId="1362971151">
    <w:abstractNumId w:val="6"/>
  </w:num>
  <w:num w:numId="7" w16cid:durableId="590506178">
    <w:abstractNumId w:val="2"/>
  </w:num>
  <w:num w:numId="8" w16cid:durableId="738357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3E"/>
    <w:rsid w:val="00005925"/>
    <w:rsid w:val="00032081"/>
    <w:rsid w:val="00041DB9"/>
    <w:rsid w:val="00053930"/>
    <w:rsid w:val="000554A7"/>
    <w:rsid w:val="00095B4B"/>
    <w:rsid w:val="001109E7"/>
    <w:rsid w:val="001111A7"/>
    <w:rsid w:val="00117BEA"/>
    <w:rsid w:val="0013267B"/>
    <w:rsid w:val="00151F16"/>
    <w:rsid w:val="00152D03"/>
    <w:rsid w:val="00185C14"/>
    <w:rsid w:val="001B760C"/>
    <w:rsid w:val="001C500F"/>
    <w:rsid w:val="00202842"/>
    <w:rsid w:val="00212BE9"/>
    <w:rsid w:val="002235CD"/>
    <w:rsid w:val="00252660"/>
    <w:rsid w:val="002A3960"/>
    <w:rsid w:val="002A5D63"/>
    <w:rsid w:val="002D1D0B"/>
    <w:rsid w:val="002D3698"/>
    <w:rsid w:val="002D47ED"/>
    <w:rsid w:val="002E076D"/>
    <w:rsid w:val="002F4F82"/>
    <w:rsid w:val="00321DDE"/>
    <w:rsid w:val="00376743"/>
    <w:rsid w:val="003768F3"/>
    <w:rsid w:val="00380D34"/>
    <w:rsid w:val="0038310C"/>
    <w:rsid w:val="003A1707"/>
    <w:rsid w:val="003C4EE3"/>
    <w:rsid w:val="003F4147"/>
    <w:rsid w:val="003F48D9"/>
    <w:rsid w:val="003F6FA0"/>
    <w:rsid w:val="0040081E"/>
    <w:rsid w:val="00420A63"/>
    <w:rsid w:val="00444233"/>
    <w:rsid w:val="004678F2"/>
    <w:rsid w:val="004706F7"/>
    <w:rsid w:val="00485E14"/>
    <w:rsid w:val="004A1BAD"/>
    <w:rsid w:val="005235F7"/>
    <w:rsid w:val="0055402C"/>
    <w:rsid w:val="00556C6D"/>
    <w:rsid w:val="0055714A"/>
    <w:rsid w:val="00561691"/>
    <w:rsid w:val="00581A6B"/>
    <w:rsid w:val="0059331D"/>
    <w:rsid w:val="005B3F2E"/>
    <w:rsid w:val="005D220E"/>
    <w:rsid w:val="005E2979"/>
    <w:rsid w:val="005F09E9"/>
    <w:rsid w:val="006064B0"/>
    <w:rsid w:val="00611E76"/>
    <w:rsid w:val="00612762"/>
    <w:rsid w:val="006547AB"/>
    <w:rsid w:val="0065637B"/>
    <w:rsid w:val="00665FDE"/>
    <w:rsid w:val="006674FD"/>
    <w:rsid w:val="00706847"/>
    <w:rsid w:val="0071410F"/>
    <w:rsid w:val="00764FB1"/>
    <w:rsid w:val="007802C1"/>
    <w:rsid w:val="00781D18"/>
    <w:rsid w:val="007856EA"/>
    <w:rsid w:val="007A6C35"/>
    <w:rsid w:val="007E19CE"/>
    <w:rsid w:val="007F4236"/>
    <w:rsid w:val="008014C6"/>
    <w:rsid w:val="00883545"/>
    <w:rsid w:val="00887FEF"/>
    <w:rsid w:val="008B4519"/>
    <w:rsid w:val="008D7BD8"/>
    <w:rsid w:val="008D7D5A"/>
    <w:rsid w:val="0092777B"/>
    <w:rsid w:val="00930DDA"/>
    <w:rsid w:val="009450E9"/>
    <w:rsid w:val="00956DEF"/>
    <w:rsid w:val="00963049"/>
    <w:rsid w:val="009717BB"/>
    <w:rsid w:val="00973B1A"/>
    <w:rsid w:val="00990398"/>
    <w:rsid w:val="0099080F"/>
    <w:rsid w:val="009A548C"/>
    <w:rsid w:val="009A579F"/>
    <w:rsid w:val="009E2190"/>
    <w:rsid w:val="00A11D28"/>
    <w:rsid w:val="00A24BB1"/>
    <w:rsid w:val="00A361EC"/>
    <w:rsid w:val="00A40CAE"/>
    <w:rsid w:val="00A53DC2"/>
    <w:rsid w:val="00A60D75"/>
    <w:rsid w:val="00A82801"/>
    <w:rsid w:val="00AC41F1"/>
    <w:rsid w:val="00B22373"/>
    <w:rsid w:val="00B25755"/>
    <w:rsid w:val="00B37879"/>
    <w:rsid w:val="00B42D5B"/>
    <w:rsid w:val="00B436CA"/>
    <w:rsid w:val="00B64F76"/>
    <w:rsid w:val="00B801B3"/>
    <w:rsid w:val="00BB46C7"/>
    <w:rsid w:val="00BD23D8"/>
    <w:rsid w:val="00BE5E12"/>
    <w:rsid w:val="00BF2733"/>
    <w:rsid w:val="00C23D53"/>
    <w:rsid w:val="00C641DF"/>
    <w:rsid w:val="00CA4481"/>
    <w:rsid w:val="00CA5E95"/>
    <w:rsid w:val="00CC066D"/>
    <w:rsid w:val="00CD4364"/>
    <w:rsid w:val="00CD753E"/>
    <w:rsid w:val="00CE1468"/>
    <w:rsid w:val="00CE789A"/>
    <w:rsid w:val="00D5661B"/>
    <w:rsid w:val="00D66924"/>
    <w:rsid w:val="00D771B9"/>
    <w:rsid w:val="00D86803"/>
    <w:rsid w:val="00D9021C"/>
    <w:rsid w:val="00DD25FC"/>
    <w:rsid w:val="00DE2D15"/>
    <w:rsid w:val="00DE5ED3"/>
    <w:rsid w:val="00DF32F2"/>
    <w:rsid w:val="00DF3F27"/>
    <w:rsid w:val="00E13927"/>
    <w:rsid w:val="00E17989"/>
    <w:rsid w:val="00E22601"/>
    <w:rsid w:val="00E23D45"/>
    <w:rsid w:val="00E30C0B"/>
    <w:rsid w:val="00E36A88"/>
    <w:rsid w:val="00E516C1"/>
    <w:rsid w:val="00E52914"/>
    <w:rsid w:val="00E61BFB"/>
    <w:rsid w:val="00E7159E"/>
    <w:rsid w:val="00E829C0"/>
    <w:rsid w:val="00EA145A"/>
    <w:rsid w:val="00F11469"/>
    <w:rsid w:val="00F91BB9"/>
    <w:rsid w:val="00FA3A23"/>
    <w:rsid w:val="00FA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D1AE"/>
  <w15:docId w15:val="{1E8CC49D-E904-4B99-AEEC-6DC6BA0D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54"/>
      <w:ind w:left="3137"/>
    </w:pPr>
    <w:rPr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pPr>
      <w:ind w:left="579" w:hanging="346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23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35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35F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5F7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229</Words>
  <Characters>1235</Characters>
  <Application>Microsoft Office Word</Application>
  <DocSecurity>0</DocSecurity>
  <Lines>49</Lines>
  <Paragraphs>37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Thomas</dc:creator>
  <cp:lastModifiedBy>Charlotte Tomlinson-5440</cp:lastModifiedBy>
  <cp:revision>22</cp:revision>
  <dcterms:created xsi:type="dcterms:W3CDTF">2025-02-26T23:14:00Z</dcterms:created>
  <dcterms:modified xsi:type="dcterms:W3CDTF">2025-11-18T01:49:00Z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Apeos C5570</vt:lpwstr>
  </property>
  <property fmtid="{D5CDD505-2E9C-101B-9397-08002B2CF9AE}" pid="4" name="LastSaved">
    <vt:filetime>2022-11-07T00:00:00Z</vt:filetime>
  </property>
  <property fmtid="{D5CDD505-2E9C-101B-9397-08002B2CF9AE}" pid="5" name="Producer">
    <vt:lpwstr>Apeos C5570</vt:lpwstr>
  </property>
</Properties>
</file>